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-Accent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op table has main flyer information and bottom table has contact information"/>
      </w:tblPr>
      <w:tblGrid>
        <w:gridCol w:w="10620"/>
        <w:gridCol w:w="180"/>
      </w:tblGrid>
      <w:tr w:rsidR="00950BAE" w:rsidRPr="00424B0E" w:rsidTr="00C055E2">
        <w:trPr>
          <w:trHeight w:hRule="exact" w:val="10755"/>
        </w:trPr>
        <w:tc>
          <w:tcPr>
            <w:tcW w:w="10620" w:type="dxa"/>
          </w:tcPr>
          <w:p w:rsidR="00950BAE" w:rsidRPr="004F04A0" w:rsidRDefault="00DC085D" w:rsidP="00424B0E">
            <w:pPr>
              <w:pStyle w:val="Heading2"/>
              <w:spacing w:line="276" w:lineRule="auto"/>
              <w:outlineLvl w:val="1"/>
              <w:rPr>
                <w:sz w:val="40"/>
                <w:szCs w:val="40"/>
              </w:rPr>
            </w:pPr>
            <w:r w:rsidRPr="004F04A0">
              <w:rPr>
                <w:sz w:val="40"/>
                <w:szCs w:val="40"/>
              </w:rPr>
              <w:t>Ruth Washburn Cooperative Nursery School</w:t>
            </w:r>
          </w:p>
          <w:p w:rsidR="00654C98" w:rsidRDefault="00654C98" w:rsidP="00654C98">
            <w:pPr>
              <w:pStyle w:val="Heading1"/>
              <w:spacing w:line="276" w:lineRule="auto"/>
              <w:outlineLvl w:val="0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Summer Camp</w:t>
            </w:r>
          </w:p>
          <w:p w:rsidR="00BA6C97" w:rsidRPr="00654C98" w:rsidRDefault="00654C98" w:rsidP="00654C98">
            <w:pPr>
              <w:pStyle w:val="Heading1"/>
              <w:spacing w:line="276" w:lineRule="auto"/>
              <w:outlineLvl w:val="0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</w:t>
            </w:r>
            <w:r w:rsidR="008E5BF2">
              <w:rPr>
                <w:b/>
                <w:color w:val="1B3A7E" w:themeColor="accent6" w:themeShade="80"/>
                <w:sz w:val="30"/>
                <w:szCs w:val="30"/>
                <w:u w:val="single"/>
              </w:rPr>
              <w:t>A KALEIDOSCOPE OF COLOR</w:t>
            </w:r>
            <w:r w:rsidR="00DC085D">
              <w:rPr>
                <w:color w:val="1B3A7E" w:themeColor="accent6" w:themeShade="80"/>
                <w:sz w:val="30"/>
                <w:szCs w:val="30"/>
              </w:rPr>
              <w:tab/>
              <w:t xml:space="preserve">     </w:t>
            </w:r>
            <w:r>
              <w:rPr>
                <w:color w:val="1B3A7E" w:themeColor="accent6" w:themeShade="80"/>
                <w:sz w:val="30"/>
                <w:szCs w:val="30"/>
              </w:rPr>
              <w:t xml:space="preserve">                 </w:t>
            </w:r>
            <w:r w:rsidR="00C055E2">
              <w:rPr>
                <w:color w:val="1B3A7E" w:themeColor="accent6" w:themeShade="80"/>
                <w:sz w:val="30"/>
                <w:szCs w:val="30"/>
              </w:rPr>
              <w:t xml:space="preserve"> </w:t>
            </w:r>
            <w:r w:rsidR="004F04A0">
              <w:rPr>
                <w:color w:val="1B3A7E" w:themeColor="accent6" w:themeShade="80"/>
                <w:sz w:val="30"/>
                <w:szCs w:val="30"/>
              </w:rPr>
              <w:t xml:space="preserve">  </w:t>
            </w:r>
            <w:r w:rsidR="00AD6FA9">
              <w:rPr>
                <w:color w:val="1B3A7E" w:themeColor="accent6" w:themeShade="80"/>
                <w:sz w:val="30"/>
                <w:szCs w:val="30"/>
              </w:rPr>
              <w:t xml:space="preserve">   </w:t>
            </w:r>
            <w:r w:rsidR="008E5BF2">
              <w:rPr>
                <w:color w:val="1B3A7E" w:themeColor="accent6" w:themeShade="80"/>
                <w:sz w:val="30"/>
                <w:szCs w:val="30"/>
              </w:rPr>
              <w:t xml:space="preserve"> </w:t>
            </w:r>
            <w:r w:rsidR="00AD6FA9">
              <w:rPr>
                <w:color w:val="1B3A7E" w:themeColor="accent6" w:themeShade="80"/>
                <w:sz w:val="30"/>
                <w:szCs w:val="30"/>
              </w:rPr>
              <w:t xml:space="preserve">   </w:t>
            </w:r>
            <w:r w:rsidR="004F04A0">
              <w:rPr>
                <w:color w:val="1B3A7E" w:themeColor="accent6" w:themeShade="80"/>
                <w:sz w:val="30"/>
                <w:szCs w:val="30"/>
              </w:rPr>
              <w:t xml:space="preserve"> </w:t>
            </w:r>
            <w:r w:rsidR="008E5BF2">
              <w:rPr>
                <w:color w:val="1B3A7E" w:themeColor="accent6" w:themeShade="80"/>
                <w:sz w:val="30"/>
                <w:szCs w:val="30"/>
              </w:rPr>
              <w:t xml:space="preserve"> </w:t>
            </w:r>
            <w:r w:rsidR="00DC085D" w:rsidRPr="00C055E2">
              <w:rPr>
                <w:b/>
                <w:color w:val="1B3A7E" w:themeColor="accent6" w:themeShade="80"/>
                <w:sz w:val="30"/>
                <w:szCs w:val="30"/>
              </w:rPr>
              <w:t xml:space="preserve">June 10 </w:t>
            </w:r>
            <w:r w:rsidR="00BA6C97" w:rsidRPr="00C055E2">
              <w:rPr>
                <w:b/>
                <w:color w:val="1B3A7E" w:themeColor="accent6" w:themeShade="80"/>
                <w:sz w:val="30"/>
                <w:szCs w:val="30"/>
              </w:rPr>
              <w:t>–</w:t>
            </w:r>
            <w:r w:rsidR="00DC085D" w:rsidRPr="00C055E2">
              <w:rPr>
                <w:b/>
                <w:color w:val="1B3A7E" w:themeColor="accent6" w:themeShade="80"/>
                <w:sz w:val="30"/>
                <w:szCs w:val="30"/>
              </w:rPr>
              <w:t xml:space="preserve"> 13</w:t>
            </w:r>
          </w:p>
          <w:p w:rsidR="00DC085D" w:rsidRPr="008E5BF2" w:rsidRDefault="00DC085D" w:rsidP="00DC085D">
            <w:pPr>
              <w:pStyle w:val="Heading2"/>
              <w:spacing w:line="276" w:lineRule="auto"/>
              <w:outlineLvl w:val="1"/>
              <w:rPr>
                <w:b/>
                <w:color w:val="1B3A7E" w:themeColor="accent6" w:themeShade="80"/>
                <w:sz w:val="22"/>
                <w:szCs w:val="22"/>
                <w:u w:val="single"/>
              </w:rPr>
            </w:pPr>
            <w:r>
              <w:rPr>
                <w:color w:val="1B3A7E" w:themeColor="accent6" w:themeShade="80"/>
                <w:sz w:val="30"/>
                <w:szCs w:val="30"/>
              </w:rPr>
              <w:tab/>
            </w:r>
            <w:r w:rsidR="00ED776B">
              <w:rPr>
                <w:color w:val="1B3A7E" w:themeColor="accent6" w:themeShade="80"/>
                <w:sz w:val="22"/>
                <w:szCs w:val="22"/>
              </w:rPr>
              <w:t>Exploration of the color palette!</w:t>
            </w:r>
            <w:bookmarkStart w:id="0" w:name="_GoBack"/>
            <w:bookmarkEnd w:id="0"/>
          </w:p>
          <w:p w:rsidR="00BA6C97" w:rsidRDefault="00654C98" w:rsidP="00DC085D">
            <w:pPr>
              <w:pStyle w:val="Heading2"/>
              <w:spacing w:line="276" w:lineRule="auto"/>
              <w:outlineLvl w:val="1"/>
              <w:rPr>
                <w:color w:val="1B3A7E" w:themeColor="accent6" w:themeShade="80"/>
                <w:sz w:val="30"/>
                <w:szCs w:val="30"/>
              </w:rPr>
            </w:pPr>
            <w:r>
              <w:rPr>
                <w:color w:val="1B3A7E" w:themeColor="accent6" w:themeShade="80"/>
                <w:sz w:val="30"/>
                <w:szCs w:val="30"/>
              </w:rPr>
              <w:t xml:space="preserve">  </w:t>
            </w:r>
            <w:r w:rsidR="008E5BF2">
              <w:rPr>
                <w:b/>
                <w:color w:val="1B3A7E" w:themeColor="accent6" w:themeShade="80"/>
                <w:sz w:val="30"/>
                <w:szCs w:val="30"/>
                <w:u w:val="single"/>
              </w:rPr>
              <w:t>ROCK ON!</w:t>
            </w:r>
            <w:r w:rsidR="00DC085D" w:rsidRPr="00C055E2">
              <w:rPr>
                <w:color w:val="1B3A7E" w:themeColor="accent6" w:themeShade="80"/>
                <w:sz w:val="30"/>
                <w:szCs w:val="30"/>
              </w:rPr>
              <w:tab/>
            </w:r>
            <w:r w:rsidR="00DC085D">
              <w:rPr>
                <w:color w:val="1B3A7E" w:themeColor="accent6" w:themeShade="80"/>
                <w:sz w:val="30"/>
                <w:szCs w:val="30"/>
              </w:rPr>
              <w:tab/>
            </w:r>
            <w:r w:rsidR="00DC085D">
              <w:rPr>
                <w:color w:val="1B3A7E" w:themeColor="accent6" w:themeShade="80"/>
                <w:sz w:val="30"/>
                <w:szCs w:val="30"/>
              </w:rPr>
              <w:tab/>
            </w:r>
            <w:r>
              <w:rPr>
                <w:color w:val="1B3A7E" w:themeColor="accent6" w:themeShade="80"/>
                <w:sz w:val="30"/>
                <w:szCs w:val="30"/>
              </w:rPr>
              <w:t xml:space="preserve">                       </w:t>
            </w:r>
            <w:r w:rsidR="00DC085D">
              <w:rPr>
                <w:color w:val="1B3A7E" w:themeColor="accent6" w:themeShade="80"/>
                <w:sz w:val="30"/>
                <w:szCs w:val="30"/>
              </w:rPr>
              <w:t xml:space="preserve"> </w:t>
            </w:r>
            <w:r w:rsidR="00AD6FA9">
              <w:rPr>
                <w:color w:val="1B3A7E" w:themeColor="accent6" w:themeShade="80"/>
                <w:sz w:val="30"/>
                <w:szCs w:val="30"/>
              </w:rPr>
              <w:t xml:space="preserve">      </w:t>
            </w:r>
            <w:r w:rsidR="00DC085D">
              <w:rPr>
                <w:color w:val="1B3A7E" w:themeColor="accent6" w:themeShade="80"/>
                <w:sz w:val="30"/>
                <w:szCs w:val="30"/>
              </w:rPr>
              <w:t xml:space="preserve">  </w:t>
            </w:r>
            <w:r w:rsidR="008E5BF2">
              <w:rPr>
                <w:color w:val="1B3A7E" w:themeColor="accent6" w:themeShade="80"/>
                <w:sz w:val="30"/>
                <w:szCs w:val="30"/>
              </w:rPr>
              <w:t xml:space="preserve">          </w:t>
            </w:r>
            <w:r w:rsidR="00DC085D" w:rsidRPr="00C055E2">
              <w:rPr>
                <w:b/>
                <w:color w:val="1B3A7E" w:themeColor="accent6" w:themeShade="80"/>
                <w:sz w:val="30"/>
                <w:szCs w:val="30"/>
              </w:rPr>
              <w:t xml:space="preserve">June 17 </w:t>
            </w:r>
            <w:r w:rsidR="00BA6C97" w:rsidRPr="00C055E2">
              <w:rPr>
                <w:b/>
                <w:color w:val="1B3A7E" w:themeColor="accent6" w:themeShade="80"/>
                <w:sz w:val="30"/>
                <w:szCs w:val="30"/>
              </w:rPr>
              <w:t>–</w:t>
            </w:r>
            <w:r w:rsidR="00DC085D" w:rsidRPr="00C055E2">
              <w:rPr>
                <w:b/>
                <w:color w:val="1B3A7E" w:themeColor="accent6" w:themeShade="80"/>
                <w:sz w:val="30"/>
                <w:szCs w:val="30"/>
              </w:rPr>
              <w:t xml:space="preserve"> 20</w:t>
            </w:r>
          </w:p>
          <w:p w:rsidR="00DC085D" w:rsidRPr="00D31FDD" w:rsidRDefault="00DC085D" w:rsidP="00DC085D">
            <w:pPr>
              <w:pStyle w:val="Heading2"/>
              <w:spacing w:line="276" w:lineRule="auto"/>
              <w:outlineLvl w:val="1"/>
              <w:rPr>
                <w:b/>
                <w:color w:val="1B3A7E" w:themeColor="accent6" w:themeShade="80"/>
                <w:sz w:val="30"/>
                <w:szCs w:val="30"/>
              </w:rPr>
            </w:pPr>
            <w:r>
              <w:rPr>
                <w:color w:val="1B3A7E" w:themeColor="accent6" w:themeShade="80"/>
                <w:sz w:val="30"/>
                <w:szCs w:val="30"/>
              </w:rPr>
              <w:tab/>
            </w:r>
            <w:r w:rsidR="008E5BF2">
              <w:rPr>
                <w:color w:val="1B3A7E" w:themeColor="accent6" w:themeShade="80"/>
                <w:sz w:val="22"/>
                <w:szCs w:val="22"/>
              </w:rPr>
              <w:t>Percussion music and geology come together!</w:t>
            </w:r>
          </w:p>
          <w:p w:rsidR="00BA6C97" w:rsidRDefault="00654C98" w:rsidP="00DC085D">
            <w:pPr>
              <w:pStyle w:val="Heading2"/>
              <w:spacing w:line="276" w:lineRule="auto"/>
              <w:outlineLvl w:val="1"/>
              <w:rPr>
                <w:color w:val="1B3A7E" w:themeColor="accent6" w:themeShade="80"/>
                <w:sz w:val="30"/>
                <w:szCs w:val="30"/>
              </w:rPr>
            </w:pPr>
            <w:r>
              <w:rPr>
                <w:color w:val="1B3A7E" w:themeColor="accent6" w:themeShade="80"/>
                <w:sz w:val="30"/>
                <w:szCs w:val="30"/>
              </w:rPr>
              <w:t xml:space="preserve">  </w:t>
            </w:r>
            <w:r w:rsidR="008E5BF2">
              <w:rPr>
                <w:b/>
                <w:color w:val="1B3A7E" w:themeColor="accent6" w:themeShade="80"/>
                <w:sz w:val="30"/>
                <w:szCs w:val="30"/>
                <w:u w:val="single"/>
              </w:rPr>
              <w:t xml:space="preserve">ERIC CARLE’S CREATURES </w:t>
            </w:r>
            <w:r w:rsidR="00DC085D">
              <w:rPr>
                <w:color w:val="1B3A7E" w:themeColor="accent6" w:themeShade="80"/>
                <w:sz w:val="30"/>
                <w:szCs w:val="30"/>
              </w:rPr>
              <w:t xml:space="preserve">  </w:t>
            </w:r>
            <w:r w:rsidR="004F04A0">
              <w:rPr>
                <w:color w:val="1B3A7E" w:themeColor="accent6" w:themeShade="80"/>
                <w:sz w:val="30"/>
                <w:szCs w:val="30"/>
              </w:rPr>
              <w:t xml:space="preserve"> </w:t>
            </w:r>
            <w:r>
              <w:rPr>
                <w:color w:val="1B3A7E" w:themeColor="accent6" w:themeShade="80"/>
                <w:sz w:val="30"/>
                <w:szCs w:val="30"/>
              </w:rPr>
              <w:t xml:space="preserve">                       </w:t>
            </w:r>
            <w:r w:rsidR="00DC085D">
              <w:rPr>
                <w:color w:val="1B3A7E" w:themeColor="accent6" w:themeShade="80"/>
                <w:sz w:val="30"/>
                <w:szCs w:val="30"/>
              </w:rPr>
              <w:t xml:space="preserve">  </w:t>
            </w:r>
            <w:r w:rsidR="00AD6FA9">
              <w:rPr>
                <w:color w:val="1B3A7E" w:themeColor="accent6" w:themeShade="80"/>
                <w:sz w:val="30"/>
                <w:szCs w:val="30"/>
              </w:rPr>
              <w:t xml:space="preserve">           </w:t>
            </w:r>
            <w:r w:rsidR="008E5BF2">
              <w:rPr>
                <w:color w:val="1B3A7E" w:themeColor="accent6" w:themeShade="80"/>
                <w:sz w:val="30"/>
                <w:szCs w:val="30"/>
              </w:rPr>
              <w:t xml:space="preserve"> </w:t>
            </w:r>
            <w:r w:rsidR="00DC085D" w:rsidRPr="00C055E2">
              <w:rPr>
                <w:b/>
                <w:color w:val="1B3A7E" w:themeColor="accent6" w:themeShade="80"/>
                <w:sz w:val="30"/>
                <w:szCs w:val="30"/>
              </w:rPr>
              <w:t>July 29 – Aug 1</w:t>
            </w:r>
          </w:p>
          <w:p w:rsidR="00DC085D" w:rsidRPr="008E5BF2" w:rsidRDefault="00DC085D" w:rsidP="00DC085D">
            <w:pPr>
              <w:pStyle w:val="Heading2"/>
              <w:spacing w:line="276" w:lineRule="auto"/>
              <w:outlineLvl w:val="1"/>
              <w:rPr>
                <w:b/>
                <w:color w:val="1B3A7E" w:themeColor="accent6" w:themeShade="80"/>
                <w:sz w:val="22"/>
                <w:szCs w:val="22"/>
              </w:rPr>
            </w:pPr>
            <w:r>
              <w:rPr>
                <w:color w:val="1B3A7E" w:themeColor="accent6" w:themeShade="80"/>
                <w:sz w:val="30"/>
                <w:szCs w:val="30"/>
              </w:rPr>
              <w:tab/>
            </w:r>
            <w:r w:rsidR="008E5BF2" w:rsidRPr="008E5BF2">
              <w:rPr>
                <w:color w:val="1B3A7E" w:themeColor="accent6" w:themeShade="80"/>
                <w:sz w:val="22"/>
                <w:szCs w:val="22"/>
              </w:rPr>
              <w:t xml:space="preserve">Books, bugs and </w:t>
            </w:r>
            <w:r w:rsidR="00800210">
              <w:rPr>
                <w:color w:val="1B3A7E" w:themeColor="accent6" w:themeShade="80"/>
                <w:sz w:val="22"/>
                <w:szCs w:val="22"/>
              </w:rPr>
              <w:t>beautiful illustration!</w:t>
            </w:r>
          </w:p>
          <w:p w:rsidR="00BA6C97" w:rsidRDefault="00654C98" w:rsidP="00DC085D">
            <w:pPr>
              <w:pStyle w:val="Heading2"/>
              <w:spacing w:line="276" w:lineRule="auto"/>
              <w:outlineLvl w:val="1"/>
              <w:rPr>
                <w:color w:val="1B3A7E" w:themeColor="accent6" w:themeShade="80"/>
                <w:sz w:val="30"/>
                <w:szCs w:val="30"/>
              </w:rPr>
            </w:pPr>
            <w:r>
              <w:rPr>
                <w:color w:val="1B3A7E" w:themeColor="accent6" w:themeShade="80"/>
                <w:sz w:val="30"/>
                <w:szCs w:val="30"/>
              </w:rPr>
              <w:t xml:space="preserve">  </w:t>
            </w:r>
            <w:r w:rsidR="008E5BF2">
              <w:rPr>
                <w:b/>
                <w:color w:val="1B3A7E" w:themeColor="accent6" w:themeShade="80"/>
                <w:sz w:val="30"/>
                <w:szCs w:val="30"/>
                <w:u w:val="single"/>
              </w:rPr>
              <w:t>GOOEY STICKY SLIMY FUN</w:t>
            </w:r>
            <w:r w:rsidR="00DC085D">
              <w:rPr>
                <w:color w:val="1B3A7E" w:themeColor="accent6" w:themeShade="80"/>
                <w:sz w:val="30"/>
                <w:szCs w:val="30"/>
              </w:rPr>
              <w:tab/>
            </w:r>
            <w:r>
              <w:rPr>
                <w:color w:val="1B3A7E" w:themeColor="accent6" w:themeShade="80"/>
                <w:sz w:val="30"/>
                <w:szCs w:val="30"/>
              </w:rPr>
              <w:t xml:space="preserve">                            </w:t>
            </w:r>
            <w:r w:rsidR="00AD6FA9">
              <w:rPr>
                <w:color w:val="1B3A7E" w:themeColor="accent6" w:themeShade="80"/>
                <w:sz w:val="30"/>
                <w:szCs w:val="30"/>
              </w:rPr>
              <w:t xml:space="preserve">    </w:t>
            </w:r>
            <w:r w:rsidR="00DC085D">
              <w:rPr>
                <w:color w:val="1B3A7E" w:themeColor="accent6" w:themeShade="80"/>
                <w:sz w:val="30"/>
                <w:szCs w:val="30"/>
              </w:rPr>
              <w:t xml:space="preserve">  </w:t>
            </w:r>
            <w:r w:rsidR="00DC085D" w:rsidRPr="00C055E2">
              <w:rPr>
                <w:b/>
                <w:color w:val="1B3A7E" w:themeColor="accent6" w:themeShade="80"/>
                <w:sz w:val="30"/>
                <w:szCs w:val="30"/>
              </w:rPr>
              <w:t xml:space="preserve">Aug. 5 </w:t>
            </w:r>
            <w:r w:rsidR="00BA6C97" w:rsidRPr="00C055E2">
              <w:rPr>
                <w:b/>
                <w:color w:val="1B3A7E" w:themeColor="accent6" w:themeShade="80"/>
                <w:sz w:val="30"/>
                <w:szCs w:val="30"/>
              </w:rPr>
              <w:t>–</w:t>
            </w:r>
            <w:r w:rsidR="00DC085D" w:rsidRPr="00C055E2">
              <w:rPr>
                <w:b/>
                <w:color w:val="1B3A7E" w:themeColor="accent6" w:themeShade="80"/>
                <w:sz w:val="30"/>
                <w:szCs w:val="30"/>
              </w:rPr>
              <w:t xml:space="preserve"> 8</w:t>
            </w:r>
          </w:p>
          <w:p w:rsidR="007507B1" w:rsidRDefault="00DC085D" w:rsidP="00800210">
            <w:pPr>
              <w:pStyle w:val="Heading2"/>
              <w:spacing w:line="276" w:lineRule="auto"/>
              <w:outlineLvl w:val="1"/>
              <w:rPr>
                <w:b/>
                <w:color w:val="1B3A7E" w:themeColor="accent6" w:themeShade="80"/>
                <w:sz w:val="22"/>
                <w:szCs w:val="22"/>
              </w:rPr>
            </w:pPr>
            <w:r>
              <w:rPr>
                <w:color w:val="1B3A7E" w:themeColor="accent6" w:themeShade="80"/>
                <w:sz w:val="30"/>
                <w:szCs w:val="30"/>
              </w:rPr>
              <w:tab/>
            </w:r>
            <w:r w:rsidR="008E5BF2">
              <w:rPr>
                <w:color w:val="1B3A7E" w:themeColor="accent6" w:themeShade="80"/>
                <w:sz w:val="22"/>
                <w:szCs w:val="22"/>
              </w:rPr>
              <w:t>Mud and tons of messy fun!</w:t>
            </w:r>
          </w:p>
          <w:p w:rsidR="00800210" w:rsidRPr="00800210" w:rsidRDefault="00800210" w:rsidP="00800210"/>
          <w:p w:rsidR="004F04A0" w:rsidRDefault="00DC085D" w:rsidP="004F04A0">
            <w:pPr>
              <w:pStyle w:val="Heading2"/>
              <w:spacing w:line="276" w:lineRule="auto"/>
              <w:jc w:val="center"/>
              <w:outlineLvl w:val="1"/>
              <w:rPr>
                <w:color w:val="1B3A7E" w:themeColor="accent6" w:themeShade="80"/>
                <w:sz w:val="30"/>
                <w:szCs w:val="30"/>
              </w:rPr>
            </w:pPr>
            <w:r>
              <w:rPr>
                <w:color w:val="1B3A7E" w:themeColor="accent6" w:themeShade="80"/>
                <w:sz w:val="30"/>
                <w:szCs w:val="30"/>
              </w:rPr>
              <w:t xml:space="preserve">Ruth Washburn </w:t>
            </w:r>
            <w:r w:rsidR="00654C98">
              <w:rPr>
                <w:color w:val="1B3A7E" w:themeColor="accent6" w:themeShade="80"/>
                <w:sz w:val="30"/>
                <w:szCs w:val="30"/>
              </w:rPr>
              <w:t xml:space="preserve">on-site </w:t>
            </w:r>
            <w:r>
              <w:rPr>
                <w:color w:val="1B3A7E" w:themeColor="accent6" w:themeShade="80"/>
                <w:sz w:val="30"/>
                <w:szCs w:val="30"/>
              </w:rPr>
              <w:t>Summer C</w:t>
            </w:r>
            <w:r w:rsidRPr="00B84766">
              <w:rPr>
                <w:color w:val="1B3A7E" w:themeColor="accent6" w:themeShade="80"/>
                <w:sz w:val="30"/>
                <w:szCs w:val="30"/>
              </w:rPr>
              <w:t xml:space="preserve">amps </w:t>
            </w:r>
            <w:r>
              <w:rPr>
                <w:color w:val="1B3A7E" w:themeColor="accent6" w:themeShade="80"/>
                <w:sz w:val="30"/>
                <w:szCs w:val="30"/>
              </w:rPr>
              <w:t>provide a stimulating</w:t>
            </w:r>
            <w:r w:rsidRPr="00B84766">
              <w:rPr>
                <w:color w:val="1B3A7E" w:themeColor="accent6" w:themeShade="80"/>
                <w:sz w:val="30"/>
                <w:szCs w:val="30"/>
              </w:rPr>
              <w:t xml:space="preserve">, safe and enriching environment for children 3 – 6 years old. Each week offers </w:t>
            </w:r>
            <w:r>
              <w:rPr>
                <w:color w:val="1B3A7E" w:themeColor="accent6" w:themeShade="80"/>
                <w:sz w:val="30"/>
                <w:szCs w:val="30"/>
              </w:rPr>
              <w:t xml:space="preserve">friendships, sand and </w:t>
            </w:r>
            <w:r w:rsidRPr="00B84766">
              <w:rPr>
                <w:color w:val="1B3A7E" w:themeColor="accent6" w:themeShade="80"/>
                <w:sz w:val="30"/>
                <w:szCs w:val="30"/>
              </w:rPr>
              <w:t xml:space="preserve">water play, </w:t>
            </w:r>
            <w:r>
              <w:rPr>
                <w:color w:val="1B3A7E" w:themeColor="accent6" w:themeShade="80"/>
                <w:sz w:val="30"/>
                <w:szCs w:val="30"/>
              </w:rPr>
              <w:t xml:space="preserve">wading pools, </w:t>
            </w:r>
            <w:r w:rsidRPr="00B84766">
              <w:rPr>
                <w:color w:val="1B3A7E" w:themeColor="accent6" w:themeShade="80"/>
                <w:sz w:val="30"/>
                <w:szCs w:val="30"/>
              </w:rPr>
              <w:t xml:space="preserve">exploration of our wonderful backyard and garden as well as </w:t>
            </w:r>
            <w:r w:rsidR="004F04A0">
              <w:rPr>
                <w:color w:val="1B3A7E" w:themeColor="accent6" w:themeShade="80"/>
                <w:sz w:val="30"/>
                <w:szCs w:val="30"/>
              </w:rPr>
              <w:t>literature</w:t>
            </w:r>
            <w:r>
              <w:rPr>
                <w:color w:val="1B3A7E" w:themeColor="accent6" w:themeShade="80"/>
                <w:sz w:val="30"/>
                <w:szCs w:val="30"/>
              </w:rPr>
              <w:t xml:space="preserve">, </w:t>
            </w:r>
            <w:r w:rsidRPr="00B84766">
              <w:rPr>
                <w:color w:val="1B3A7E" w:themeColor="accent6" w:themeShade="80"/>
                <w:sz w:val="30"/>
                <w:szCs w:val="30"/>
              </w:rPr>
              <w:t>art and music.</w:t>
            </w:r>
          </w:p>
          <w:p w:rsidR="00A57B98" w:rsidRPr="00A57B98" w:rsidRDefault="007507B1" w:rsidP="00A57B98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184150</wp:posOffset>
                      </wp:positionV>
                      <wp:extent cx="6770451" cy="1581150"/>
                      <wp:effectExtent l="0" t="0" r="1143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0451" cy="1581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57B98" w:rsidRDefault="00A57B98" w:rsidP="00A57B98">
                                  <w:pPr>
                                    <w:pStyle w:val="Heading2"/>
                                    <w:spacing w:line="240" w:lineRule="auto"/>
                                    <w:jc w:val="center"/>
                                    <w:rPr>
                                      <w:rStyle w:val="Strong"/>
                                      <w:color w:val="000000" w:themeColor="text1"/>
                                    </w:rPr>
                                  </w:pPr>
                                  <w:r w:rsidRPr="00A57B98">
                                    <w:rPr>
                                      <w:rStyle w:val="Strong"/>
                                      <w:color w:val="000000" w:themeColor="text1"/>
                                      <w:u w:val="single"/>
                                    </w:rPr>
                                    <w:t>Farm Camp</w:t>
                                  </w:r>
                                  <w:r w:rsidRPr="00A57B98">
                                    <w:rPr>
                                      <w:rStyle w:val="Strong"/>
                                      <w:color w:val="000000" w:themeColor="text1"/>
                                    </w:rPr>
                                    <w:tab/>
                                    <w:t xml:space="preserve">   *Off-Site*</w:t>
                                  </w:r>
                                  <w:r w:rsidRPr="00A57B98">
                                    <w:rPr>
                                      <w:rStyle w:val="Strong"/>
                                      <w:color w:val="000000" w:themeColor="text1"/>
                                    </w:rPr>
                                    <w:tab/>
                                  </w:r>
                                  <w:r w:rsidRPr="00A57B98">
                                    <w:rPr>
                                      <w:rStyle w:val="Strong"/>
                                      <w:color w:val="000000" w:themeColor="text1"/>
                                    </w:rPr>
                                    <w:tab/>
                                    <w:t xml:space="preserve">June 10 – 13 </w:t>
                                  </w:r>
                                  <w:r w:rsidRPr="00A57B98">
                                    <w:rPr>
                                      <w:rStyle w:val="Strong"/>
                                      <w:color w:val="000000" w:themeColor="text1"/>
                                      <w:u w:val="single"/>
                                    </w:rPr>
                                    <w:t>OR</w:t>
                                  </w:r>
                                  <w:r w:rsidRPr="00A57B98">
                                    <w:rPr>
                                      <w:rStyle w:val="Strong"/>
                                      <w:color w:val="000000" w:themeColor="text1"/>
                                    </w:rPr>
                                    <w:t xml:space="preserve"> June 17 </w:t>
                                  </w:r>
                                  <w:r>
                                    <w:rPr>
                                      <w:rStyle w:val="Strong"/>
                                      <w:color w:val="000000" w:themeColor="text1"/>
                                    </w:rPr>
                                    <w:t>–</w:t>
                                  </w:r>
                                  <w:r w:rsidRPr="00A57B98">
                                    <w:rPr>
                                      <w:rStyle w:val="Strong"/>
                                      <w:color w:val="000000" w:themeColor="text1"/>
                                    </w:rPr>
                                    <w:t xml:space="preserve"> 20</w:t>
                                  </w:r>
                                </w:p>
                                <w:p w:rsidR="00A57B98" w:rsidRPr="007507B1" w:rsidRDefault="00A57B98" w:rsidP="00A57B98">
                                  <w:pPr>
                                    <w:pStyle w:val="Heading2"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7507B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Live goats and chickens, a garden and a gazebo, a spacious front porch and a natural outdoor area offer an ideal environment for summer camp activities with a farm theme.</w:t>
                                  </w:r>
                                </w:p>
                                <w:p w:rsidR="00A57B98" w:rsidRPr="007507B1" w:rsidRDefault="00A57B98" w:rsidP="00A57B98">
                                  <w:pPr>
                                    <w:pStyle w:val="Heading2"/>
                                    <w:spacing w:line="240" w:lineRule="auto"/>
                                    <w:jc w:val="center"/>
                                    <w:rPr>
                                      <w:rStyle w:val="Strong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7507B1">
                                    <w:rPr>
                                      <w:rStyle w:val="Strong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*This camp meets at Redstone Castle, 601 Southside Rd., </w:t>
                                  </w:r>
                                  <w:proofErr w:type="gramStart"/>
                                  <w:r w:rsidRPr="007507B1">
                                    <w:rPr>
                                      <w:rStyle w:val="Strong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Manitou</w:t>
                                  </w:r>
                                  <w:proofErr w:type="gramEnd"/>
                                  <w:r w:rsidRPr="007507B1">
                                    <w:rPr>
                                      <w:rStyle w:val="Strong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Springs. Campers may attend only ONE session of Farm Camp. Campers must be 4 – 6 years old to attend Farm Camp.</w:t>
                                  </w:r>
                                </w:p>
                                <w:p w:rsidR="00A57B98" w:rsidRDefault="00A57B9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6.6pt;margin-top:14.5pt;width:533.1pt;height:12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" fillcolor="#79ffb5 [1301]" strokeweight=".5pt">
                      <v:textbox>
                        <w:txbxContent>
                          <w:p w:rsidR="00A57B98" w:rsidRDefault="00A57B98" w:rsidP="00A57B98">
                            <w:pPr>
                              <w:pStyle w:val="Heading2"/>
                              <w:spacing w:line="240" w:lineRule="auto"/>
                              <w:jc w:val="center"/>
                              <w:rPr>
                                <w:rStyle w:val="Strong"/>
                                <w:color w:val="000000" w:themeColor="text1"/>
                              </w:rPr>
                            </w:pPr>
                            <w:r w:rsidRPr="00A57B98">
                              <w:rPr>
                                <w:rStyle w:val="Strong"/>
                                <w:color w:val="000000" w:themeColor="text1"/>
                                <w:u w:val="single"/>
                              </w:rPr>
                              <w:t>Farm Camp</w:t>
                            </w:r>
                            <w:r w:rsidRPr="00A57B98">
                              <w:rPr>
                                <w:rStyle w:val="Strong"/>
                                <w:color w:val="000000" w:themeColor="text1"/>
                              </w:rPr>
                              <w:tab/>
                              <w:t xml:space="preserve">   *Off-Site*</w:t>
                            </w:r>
                            <w:r w:rsidRPr="00A57B98">
                              <w:rPr>
                                <w:rStyle w:val="Strong"/>
                                <w:color w:val="000000" w:themeColor="text1"/>
                              </w:rPr>
                              <w:tab/>
                            </w:r>
                            <w:r w:rsidRPr="00A57B98">
                              <w:rPr>
                                <w:rStyle w:val="Strong"/>
                                <w:color w:val="000000" w:themeColor="text1"/>
                              </w:rPr>
                              <w:tab/>
                              <w:t xml:space="preserve">June 10 – 13 </w:t>
                            </w:r>
                            <w:r w:rsidRPr="00A57B98">
                              <w:rPr>
                                <w:rStyle w:val="Strong"/>
                                <w:color w:val="000000" w:themeColor="text1"/>
                                <w:u w:val="single"/>
                              </w:rPr>
                              <w:t>OR</w:t>
                            </w:r>
                            <w:r w:rsidRPr="00A57B98">
                              <w:rPr>
                                <w:rStyle w:val="Strong"/>
                                <w:color w:val="000000" w:themeColor="text1"/>
                              </w:rPr>
                              <w:t xml:space="preserve"> June 17 </w:t>
                            </w:r>
                            <w:r>
                              <w:rPr>
                                <w:rStyle w:val="Strong"/>
                                <w:color w:val="000000" w:themeColor="text1"/>
                              </w:rPr>
                              <w:t>–</w:t>
                            </w:r>
                            <w:r w:rsidRPr="00A57B98">
                              <w:rPr>
                                <w:rStyle w:val="Strong"/>
                                <w:color w:val="000000" w:themeColor="text1"/>
                              </w:rPr>
                              <w:t xml:space="preserve"> 20</w:t>
                            </w:r>
                          </w:p>
                          <w:p w:rsidR="00A57B98" w:rsidRPr="007507B1" w:rsidRDefault="00A57B98" w:rsidP="00A57B98">
                            <w:pPr>
                              <w:pStyle w:val="Heading2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507B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Live goats and chickens, a garden and a gazebo, a spacious front porch and a natural outdoor area offer an ideal environment for summer camp activities with a farm theme.</w:t>
                            </w:r>
                          </w:p>
                          <w:p w:rsidR="00A57B98" w:rsidRPr="007507B1" w:rsidRDefault="00A57B98" w:rsidP="00A57B98">
                            <w:pPr>
                              <w:pStyle w:val="Heading2"/>
                              <w:spacing w:line="240" w:lineRule="auto"/>
                              <w:jc w:val="center"/>
                              <w:rPr>
                                <w:rStyle w:val="Stro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507B1">
                              <w:rPr>
                                <w:rStyle w:val="Strong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*This camp meets at Redstone Castle, 601 Southside Rd., </w:t>
                            </w:r>
                            <w:proofErr w:type="gramStart"/>
                            <w:r w:rsidRPr="007507B1">
                              <w:rPr>
                                <w:rStyle w:val="Strong"/>
                                <w:color w:val="000000" w:themeColor="text1"/>
                                <w:sz w:val="28"/>
                                <w:szCs w:val="28"/>
                              </w:rPr>
                              <w:t>Manitou</w:t>
                            </w:r>
                            <w:proofErr w:type="gramEnd"/>
                            <w:r w:rsidRPr="007507B1">
                              <w:rPr>
                                <w:rStyle w:val="Strong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Springs. Campers may attend only ONE session of Farm Camp. Campers must be 4 – 6 years old to attend Farm Camp.</w:t>
                            </w:r>
                          </w:p>
                          <w:p w:rsidR="00A57B98" w:rsidRDefault="00A57B98"/>
                        </w:txbxContent>
                      </v:textbox>
                    </v:shape>
                  </w:pict>
                </mc:Fallback>
              </mc:AlternateContent>
            </w:r>
          </w:p>
          <w:p w:rsidR="00EF1E98" w:rsidRDefault="00EF1E98" w:rsidP="00EF1E98"/>
          <w:p w:rsidR="00EF1E98" w:rsidRDefault="00EF1E98" w:rsidP="00EF1E98"/>
          <w:p w:rsidR="00EF1E98" w:rsidRDefault="00EF1E98" w:rsidP="00EF1E98"/>
          <w:p w:rsidR="00EF1E98" w:rsidRDefault="00EF1E98" w:rsidP="00EF1E98"/>
          <w:p w:rsidR="00EF1E98" w:rsidRPr="00EF1E98" w:rsidRDefault="00A57B98" w:rsidP="00EF1E98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934720</wp:posOffset>
                      </wp:positionV>
                      <wp:extent cx="6067425" cy="2587558"/>
                      <wp:effectExtent l="0" t="0" r="28575" b="2286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67425" cy="258755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7B63" w:rsidRDefault="001B52FE" w:rsidP="00A57B98">
                                  <w:pPr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All Camps run </w:t>
                                  </w:r>
                                  <w:r w:rsidR="00A57B98" w:rsidRPr="00C055E2"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Monday – Thur</w:t>
                                  </w:r>
                                  <w:r w:rsidR="001B7821"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sday; 9 am – 12 pm. Cost is $140</w:t>
                                  </w:r>
                                  <w:r w:rsidR="00A57B98" w:rsidRPr="00C055E2"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per child, per week and space is filled on a first-come, first-serve</w:t>
                                  </w:r>
                                  <w:r w:rsidR="00800210"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 w:rsidR="00A57B98" w:rsidRPr="00C055E2"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basis. Space is limited so don’t delay. </w:t>
                                  </w:r>
                                </w:p>
                                <w:p w:rsidR="00A57B98" w:rsidRPr="00C055E2" w:rsidRDefault="00417B63" w:rsidP="00A57B98">
                                  <w:pPr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C055E2"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Register online at www.rwcns.org.</w:t>
                                  </w:r>
                                  <w:r w:rsidR="00003E91"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Registration ends May 3.</w:t>
                                  </w:r>
                                </w:p>
                                <w:p w:rsidR="00A57B98" w:rsidRPr="00C055E2" w:rsidRDefault="00A57B98" w:rsidP="00A57B98">
                                  <w:pPr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C055E2"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Each child must bring a water bottle and a</w:t>
                                  </w:r>
                                  <w:r w:rsidR="001B52FE"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nutritious nut-free snack to camp every day</w:t>
                                  </w:r>
                                  <w:r w:rsidRPr="00C055E2"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A57B98" w:rsidRPr="00C055E2" w:rsidRDefault="00A57B98" w:rsidP="00A57B98">
                                  <w:pPr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C055E2"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Call Ruth Washburn Cooperative Nursery School with questions – 719-636-3084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margin-left:27pt;margin-top:73.6pt;width:477.75pt;height:20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" fillcolor="#bc34b9 [2404]" strokeweight=".5pt">
                      <v:textbox>
                        <w:txbxContent>
                          <w:p w:rsidR="00417B63" w:rsidRDefault="001B52FE" w:rsidP="00A57B98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All Camps run </w:t>
                            </w:r>
                            <w:r w:rsidR="00A57B98" w:rsidRPr="00C055E2"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>Monday – Thur</w:t>
                            </w:r>
                            <w:r w:rsidR="001B7821"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sday; 9 am – 12 pm. Cost is </w:t>
                            </w:r>
                            <w:r w:rsidR="001B7821"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>$140</w:t>
                            </w:r>
                            <w:bookmarkStart w:id="1" w:name="_GoBack"/>
                            <w:bookmarkEnd w:id="1"/>
                            <w:r w:rsidR="00A57B98" w:rsidRPr="00C055E2"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per child, per week and space is filled on a first-come, first-serve</w:t>
                            </w:r>
                            <w:r w:rsidR="00800210"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>d</w:t>
                            </w:r>
                            <w:r w:rsidR="00A57B98" w:rsidRPr="00C055E2"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basis. Space is limited so don’t delay. </w:t>
                            </w:r>
                          </w:p>
                          <w:p w:rsidR="00A57B98" w:rsidRPr="00C055E2" w:rsidRDefault="00417B63" w:rsidP="00A57B98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055E2"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>Register online at www.rwcns.org.</w:t>
                            </w:r>
                            <w:r w:rsidR="00003E91"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Registration ends May 3.</w:t>
                            </w:r>
                          </w:p>
                          <w:p w:rsidR="00A57B98" w:rsidRPr="00C055E2" w:rsidRDefault="00A57B98" w:rsidP="00A57B98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055E2"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>Each child must bring a water bottle and a</w:t>
                            </w:r>
                            <w:r w:rsidR="001B52FE"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nutritious nut-free snack to camp every day</w:t>
                            </w:r>
                            <w:r w:rsidRPr="00C055E2"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57B98" w:rsidRPr="00C055E2" w:rsidRDefault="00A57B98" w:rsidP="00A57B98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055E2"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>Call Ruth Washburn Cooperative Nursery School with questions – 719-636-3084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" w:type="dxa"/>
            <w:tcBorders>
              <w:right w:val="nil"/>
            </w:tcBorders>
            <w:tcMar>
              <w:right w:w="72" w:type="dxa"/>
            </w:tcMar>
            <w:vAlign w:val="bottom"/>
          </w:tcPr>
          <w:p w:rsidR="00950BAE" w:rsidRPr="00424B0E" w:rsidRDefault="00950BAE" w:rsidP="00950BAE">
            <w:pPr>
              <w:pStyle w:val="Logo"/>
            </w:pPr>
          </w:p>
        </w:tc>
      </w:tr>
      <w:tr w:rsidR="008E5BF2" w:rsidRPr="00424B0E" w:rsidTr="00C055E2">
        <w:trPr>
          <w:trHeight w:hRule="exact" w:val="10755"/>
        </w:trPr>
        <w:tc>
          <w:tcPr>
            <w:tcW w:w="10620" w:type="dxa"/>
          </w:tcPr>
          <w:p w:rsidR="008E5BF2" w:rsidRPr="004F04A0" w:rsidRDefault="008E5BF2" w:rsidP="00424B0E">
            <w:pPr>
              <w:pStyle w:val="Heading2"/>
              <w:outlineLvl w:val="1"/>
              <w:rPr>
                <w:sz w:val="40"/>
                <w:szCs w:val="40"/>
              </w:rPr>
            </w:pPr>
          </w:p>
        </w:tc>
        <w:tc>
          <w:tcPr>
            <w:tcW w:w="180" w:type="dxa"/>
            <w:tcBorders>
              <w:right w:val="nil"/>
            </w:tcBorders>
            <w:tcMar>
              <w:right w:w="72" w:type="dxa"/>
            </w:tcMar>
            <w:vAlign w:val="bottom"/>
          </w:tcPr>
          <w:p w:rsidR="008E5BF2" w:rsidRPr="00424B0E" w:rsidRDefault="008E5BF2" w:rsidP="00950BAE">
            <w:pPr>
              <w:pStyle w:val="Logo"/>
            </w:pPr>
          </w:p>
        </w:tc>
      </w:tr>
    </w:tbl>
    <w:tbl>
      <w:tblPr>
        <w:tblStyle w:val="TableGrid"/>
        <w:tblpPr w:leftFromText="180" w:rightFromText="180" w:vertAnchor="text" w:horzAnchor="page" w:tblpX="1" w:tblpY="-5961"/>
        <w:tblW w:w="429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C34B9" w:themeFill="accent1" w:themeFillShade="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has main flyer information and bottom table has contact information"/>
      </w:tblPr>
      <w:tblGrid>
        <w:gridCol w:w="9271"/>
      </w:tblGrid>
      <w:tr w:rsidR="00A57B98" w:rsidTr="00A57B98">
        <w:trPr>
          <w:trHeight w:hRule="exact" w:val="4068"/>
        </w:trPr>
        <w:tc>
          <w:tcPr>
            <w:tcW w:w="9270" w:type="dxa"/>
            <w:shd w:val="clear" w:color="auto" w:fill="BC34B9" w:themeFill="accent1" w:themeFillShade="BF"/>
            <w:tcMar>
              <w:top w:w="288" w:type="dxa"/>
              <w:right w:w="144" w:type="dxa"/>
            </w:tcMar>
          </w:tcPr>
          <w:p w:rsidR="00A57B98" w:rsidRDefault="00A57B98" w:rsidP="00262D81">
            <w:pPr>
              <w:jc w:val="center"/>
            </w:pPr>
          </w:p>
          <w:p w:rsidR="00A57B98" w:rsidRPr="00BA6C97" w:rsidRDefault="00A57B98" w:rsidP="00262D81">
            <w:pPr>
              <w:jc w:val="center"/>
            </w:pPr>
          </w:p>
          <w:p w:rsidR="00A57B98" w:rsidRPr="00597A96" w:rsidRDefault="00A57B98" w:rsidP="00C055E2">
            <w:pPr>
              <w:pStyle w:val="ContactInfo"/>
              <w:jc w:val="left"/>
            </w:pPr>
          </w:p>
        </w:tc>
      </w:tr>
    </w:tbl>
    <w:p w:rsidR="00424B0E" w:rsidRDefault="00424B0E" w:rsidP="00911E2C"/>
    <w:sectPr w:rsidR="00424B0E" w:rsidSect="00BA6C97">
      <w:headerReference w:type="default" r:id="rId7"/>
      <w:headerReference w:type="first" r:id="rId8"/>
      <w:pgSz w:w="12240" w:h="15840" w:code="1"/>
      <w:pgMar w:top="720" w:right="720" w:bottom="72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81B" w:rsidRDefault="0075681B">
      <w:pPr>
        <w:spacing w:after="0" w:line="240" w:lineRule="auto"/>
      </w:pPr>
      <w:r>
        <w:separator/>
      </w:r>
    </w:p>
  </w:endnote>
  <w:endnote w:type="continuationSeparator" w:id="0">
    <w:p w:rsidR="0075681B" w:rsidRDefault="00756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81B" w:rsidRDefault="0075681B">
      <w:pPr>
        <w:spacing w:after="0" w:line="240" w:lineRule="auto"/>
      </w:pPr>
      <w:r>
        <w:separator/>
      </w:r>
    </w:p>
  </w:footnote>
  <w:footnote w:type="continuationSeparator" w:id="0">
    <w:p w:rsidR="0075681B" w:rsidRDefault="00756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EC2" w:rsidRDefault="00B44C5F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63FC162D" wp14:editId="7A4AA93B">
              <wp:simplePos x="0" y="0"/>
              <mc:AlternateContent>
                <mc:Choice Requires="wp14">
                  <wp:positionH relativeFrom="page">
                    <wp14:pctPosHOffset>7100</wp14:pctPosHOffset>
                  </wp:positionH>
                </mc:Choice>
                <mc:Fallback>
                  <wp:positionH relativeFrom="page">
                    <wp:posOffset>551815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605272" cy="9034272"/>
              <wp:effectExtent l="0" t="0" r="0" b="16510"/>
              <wp:wrapNone/>
              <wp:docPr id="17" name="Group 17" descr="Large solid grey vertical rectangle with a dotted line vertical rectangle on top, both placed off center behind tex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05272" cy="9034272"/>
                        <a:chOff x="266700" y="0"/>
                        <a:chExt cx="5605145" cy="9034145"/>
                      </a:xfrm>
                    </wpg:grpSpPr>
                    <wps:wsp>
                      <wps:cNvPr id="2" name="Rectangle 3" descr="Colored background"/>
                      <wps:cNvSpPr>
                        <a:spLocks noChangeArrowheads="1"/>
                      </wps:cNvSpPr>
                      <wps:spPr bwMode="auto">
                        <a:xfrm>
                          <a:off x="723900" y="0"/>
                          <a:ext cx="5147945" cy="74339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4" descr="Inner border"/>
                      <wps:cNvSpPr>
                        <a:spLocks noChangeArrowheads="1"/>
                      </wps:cNvSpPr>
                      <wps:spPr bwMode="auto">
                        <a:xfrm>
                          <a:off x="266700" y="457200"/>
                          <a:ext cx="5140325" cy="8576945"/>
                        </a:xfrm>
                        <a:prstGeom prst="rect">
                          <a:avLst/>
                        </a:prstGeom>
                        <a:noFill/>
                        <a:ln w="19050" cap="rnd" algn="ctr">
                          <a:solidFill>
                            <a:schemeClr val="accent2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72100</wp14:pctWidth>
              </wp14:sizeRelH>
              <wp14:sizeRelV relativeFrom="page">
                <wp14:pctHeight>89800</wp14:pctHeight>
              </wp14:sizeRelV>
            </wp:anchor>
          </w:drawing>
        </mc:Choice>
        <mc:Fallback>
          <w:pict>
            <v:group w14:anchorId="1F2B06C2" id="Group 17" o:spid="_x0000_s1026" alt="Large solid grey vertical rectangle with a dotted line vertical rectangle on top, both placed off center behind text" style="position:absolute;margin-left:0;margin-top:0;width:441.35pt;height:711.35pt;z-index:-251656192;mso-width-percent:721;mso-height-percent:898;mso-left-percent:71;mso-top-percent:45;mso-position-horizontal-relative:page;mso-position-vertical-relative:page;mso-width-percent:721;mso-height-percent:898;mso-left-percent:71;mso-top-percent:45" coordorigin="2667" coordsize="56051,90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">
              <v:rect id="Rectangle 3" o:spid="_x0000_s1027" alt="Colored background" style="position:absolute;left:7239;width:51479;height:74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ZRtMEA&#10;AADaAAAADwAAAGRycy9kb3ducmV2LnhtbESPQYvCMBSE7wv+h/AEb2tqDyLVKFXZxduyKgVvj+bZ&#10;FJuXkkTt/vvNwoLHYWa+YVabwXbiQT60jhXMphkI4trplhsF59PH+wJEiMgaO8ek4IcCbNajtxUW&#10;2j35mx7H2IgE4VCgAhNjX0gZakMWw9T1xMm7Om8xJukbqT0+E9x2Ms+yubTYclow2NPOUH073q0C&#10;v63uobx8ltpXXwtt5rnEfaXUZDyUSxCRhvgK/7cPWkEOf1fSDZ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2UbTBAAAA2gAAAA8AAAAAAAAAAAAAAAAAmAIAAGRycy9kb3du&#10;cmV2LnhtbFBLBQYAAAAABAAEAPUAAACGAwAAAAA=&#10;" fillcolor="yellow [3214]" stroked="f" strokeweight="1pt"/>
              <v:rect id="Rectangle 4" o:spid="_x0000_s1028" alt="Inner border" style="position:absolute;left:2667;top:4572;width:51403;height:85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2xoMMA&#10;AADaAAAADwAAAGRycy9kb3ducmV2LnhtbESPQWvCQBSE7wX/w/KEXopujCASXUVaLOZSqBHPj91n&#10;Esy+DdmNif++Wyj0OMzMN8x2P9pGPKjztWMFi3kCglg7U3Op4FIcZ2sQPiAbbByTgid52O8mL1vM&#10;jBv4mx7nUIoIYZ+hgiqENpPS64os+rlriaN3c53FEGVXStPhEOG2kWmSrKTFmuNChS29V6Tv594q&#10;6N+GPk/x89qv8iJd5pdCf+kPpV6n42EDItAY/sN/7ZNRsITfK/EG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2xoMMAAADaAAAADwAAAAAAAAAAAAAAAACYAgAAZHJzL2Rv&#10;d25yZXYueG1sUEsFBgAAAAAEAAQA9QAAAIgDAAAAAA==&#10;" filled="f" strokecolor="#00b050 [3205]" strokeweight="1.5pt">
                <v:stroke dashstyle="1 1" endcap="round"/>
              </v:rect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C5F" w:rsidRDefault="00B44C5F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336" behindDoc="1" locked="1" layoutInCell="1" allowOverlap="1" wp14:anchorId="1B524479" wp14:editId="1D4B3BE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78040" cy="9125712"/>
              <wp:effectExtent l="0" t="0" r="22860" b="19685"/>
              <wp:wrapNone/>
              <wp:docPr id="18" name="Group 18" descr="Large solid grey vertical rectangle with a dotted line vertical rectangle on top, both placed off center behind text, with a solid horizontal rectangle at the bottom of the pag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8040" cy="9125712"/>
                        <a:chOff x="0" y="0"/>
                        <a:chExt cx="7178040" cy="9125712"/>
                      </a:xfrm>
                    </wpg:grpSpPr>
                    <wps:wsp>
                      <wps:cNvPr id="19" name="Rectangle 3" descr="Colored background"/>
                      <wps:cNvSpPr>
                        <a:spLocks noChangeArrowheads="1"/>
                      </wps:cNvSpPr>
                      <wps:spPr bwMode="auto">
                        <a:xfrm>
                          <a:off x="723900" y="0"/>
                          <a:ext cx="5147945" cy="74339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4" descr="Inner border"/>
                      <wps:cNvSpPr>
                        <a:spLocks noChangeArrowheads="1"/>
                      </wps:cNvSpPr>
                      <wps:spPr bwMode="auto">
                        <a:xfrm>
                          <a:off x="266700" y="457200"/>
                          <a:ext cx="5140325" cy="8576945"/>
                        </a:xfrm>
                        <a:prstGeom prst="rect">
                          <a:avLst/>
                        </a:prstGeom>
                        <a:noFill/>
                        <a:ln w="19050" cap="rnd" algn="ctr">
                          <a:solidFill>
                            <a:schemeClr val="accent2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Rectangle 6"/>
                      <wps:cNvSpPr>
                        <a:spLocks noChangeArrowheads="1"/>
                      </wps:cNvSpPr>
                      <wps:spPr bwMode="auto">
                        <a:xfrm>
                          <a:off x="0" y="8915400"/>
                          <a:ext cx="7178040" cy="210312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 algn="ctr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92600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110ECA21" id="Group 18" o:spid="_x0000_s1026" alt="Large solid grey vertical rectangle with a dotted line vertical rectangle on top, both placed off center behind text, with a solid horizontal rectangle at the bottom of the page" style="position:absolute;margin-left:0;margin-top:0;width:565.2pt;height:718.55pt;z-index:-251654144;mso-width-percent:926;mso-height-percent:909;mso-position-horizontal:center;mso-position-horizontal-relative:page;mso-position-vertical:center;mso-position-vertical-relative:page;mso-width-percent:926;mso-height-percent:909" coordsize="71780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">
              <v:rect id="Rectangle 3" o:spid="_x0000_s1027" alt="Colored background" style="position:absolute;left:7239;width:51479;height:74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7iTMAA&#10;AADbAAAADwAAAGRycy9kb3ducmV2LnhtbERPTWvCQBC9C/6HZQRvujEH0dQ1xJYWb6W2BHobstNs&#10;aHY27K4a/71bKHibx/ucXTnaXlzIh86xgtUyA0HcON1xq+Dr83WxAREissbeMSm4UYByP53ssNDu&#10;yh90OcVWpBAOBSowMQ6FlKExZDEs3UCcuB/nLcYEfSu1x2sKt73Ms2wtLXacGgwO9Gyo+T2drQJ/&#10;qM+h+n6rtK/fN9qsc4kvtVLz2Vg9gYg0xof4333Uaf4W/n5JB8j9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7iTMAAAADbAAAADwAAAAAAAAAAAAAAAACYAgAAZHJzL2Rvd25y&#10;ZXYueG1sUEsFBgAAAAAEAAQA9QAAAIUDAAAAAA==&#10;" fillcolor="yellow [3214]" stroked="f" strokeweight="1pt"/>
              <v:rect id="Rectangle 4" o:spid="_x0000_s1028" alt="Inner border" style="position:absolute;left:2667;top:4572;width:51403;height:85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25ccAA&#10;AADbAAAADwAAAGRycy9kb3ducmV2LnhtbERPz2vCMBS+C/sfwhvsIpragUhnFFEc60XQiudH8tYW&#10;m5fSpLb775eD4PHj+73ejrYRD+p87VjBYp6AINbO1FwquBbH2QqED8gGG8ek4I88bDdvkzVmxg18&#10;pscllCKGsM9QQRVCm0npdUUW/dy1xJH7dZ3FEGFXStPhEMNtI9MkWUqLNceGClvaV6Tvl94q6KdD&#10;n6f4feuXeZF+5tdCn/RBqY/3cfcFItAYXuKn+8coSOP6+CX+AL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25ccAAAADbAAAADwAAAAAAAAAAAAAAAACYAgAAZHJzL2Rvd25y&#10;ZXYueG1sUEsFBgAAAAAEAAQA9QAAAIUDAAAAAA==&#10;" filled="f" strokecolor="#00b050 [3205]" strokeweight="1.5pt">
                <v:stroke dashstyle="1 1" endcap="round"/>
              </v:rect>
              <v:rect id="Rectangle 6" o:spid="_x0000_s1029" style="position:absolute;top:89154;width:71780;height:2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H3MIA&#10;AADbAAAADwAAAGRycy9kb3ducmV2LnhtbESPwWrDMBBE74H+g9hCb7HsFEpxowRjaFJ6axJ6Xqy1&#10;ZWKtjKTa7t9XgUCPw8y8Ybb7xQ5iIh96xwqKLAdB3Djdc6fgcn5fv4IIEVnj4JgU/FKA/e5htcVS&#10;u5m/aDrFTiQIhxIVmBjHUsrQGLIYMjcSJ6913mJM0ndSe5wT3A5yk+cv0mLPacHgSLWh5nr6sQo+&#10;zbF+PvjvunLX/txWnZyKuVXq6XGp3kBEWuJ/+N7+0Ao2Bdy+pB8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MfcwgAAANsAAAAPAAAAAAAAAAAAAAAAAJgCAABkcnMvZG93&#10;bnJldi54bWxQSwUGAAAAAAQABAD1AAAAhwMAAAAA&#10;" fillcolor="#00b050 [3205]" strokecolor="#00b050 [3205]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6A71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A60FF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6749F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0A46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1924B0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12DAA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9AF8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AEBB7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E490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52E8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5D"/>
    <w:rsid w:val="00003E91"/>
    <w:rsid w:val="00064003"/>
    <w:rsid w:val="00072208"/>
    <w:rsid w:val="00075E1F"/>
    <w:rsid w:val="000766E2"/>
    <w:rsid w:val="000E3424"/>
    <w:rsid w:val="001017B8"/>
    <w:rsid w:val="00103BB4"/>
    <w:rsid w:val="0013031A"/>
    <w:rsid w:val="00137B6D"/>
    <w:rsid w:val="00174B3F"/>
    <w:rsid w:val="001B52FE"/>
    <w:rsid w:val="001B7821"/>
    <w:rsid w:val="002138D7"/>
    <w:rsid w:val="002378B1"/>
    <w:rsid w:val="00281CD3"/>
    <w:rsid w:val="002D310A"/>
    <w:rsid w:val="002E04DC"/>
    <w:rsid w:val="002E4DF2"/>
    <w:rsid w:val="0031491B"/>
    <w:rsid w:val="00320783"/>
    <w:rsid w:val="00417B63"/>
    <w:rsid w:val="0042467D"/>
    <w:rsid w:val="00424B0E"/>
    <w:rsid w:val="004B1383"/>
    <w:rsid w:val="004C2E5B"/>
    <w:rsid w:val="004D61FF"/>
    <w:rsid w:val="004E0464"/>
    <w:rsid w:val="004F04A0"/>
    <w:rsid w:val="004F5CC5"/>
    <w:rsid w:val="00506046"/>
    <w:rsid w:val="005333EC"/>
    <w:rsid w:val="00542152"/>
    <w:rsid w:val="00556761"/>
    <w:rsid w:val="00564DD8"/>
    <w:rsid w:val="00574A14"/>
    <w:rsid w:val="0058133F"/>
    <w:rsid w:val="00586444"/>
    <w:rsid w:val="00595753"/>
    <w:rsid w:val="00597A96"/>
    <w:rsid w:val="005C6554"/>
    <w:rsid w:val="00615B00"/>
    <w:rsid w:val="0064094F"/>
    <w:rsid w:val="00654C98"/>
    <w:rsid w:val="006739D5"/>
    <w:rsid w:val="006A4732"/>
    <w:rsid w:val="006B3043"/>
    <w:rsid w:val="0073326F"/>
    <w:rsid w:val="00733EC2"/>
    <w:rsid w:val="007370EB"/>
    <w:rsid w:val="007507B1"/>
    <w:rsid w:val="00753ACF"/>
    <w:rsid w:val="0075681B"/>
    <w:rsid w:val="007A0625"/>
    <w:rsid w:val="007A7FB7"/>
    <w:rsid w:val="007C7DF9"/>
    <w:rsid w:val="00800210"/>
    <w:rsid w:val="00804F13"/>
    <w:rsid w:val="00815123"/>
    <w:rsid w:val="00817044"/>
    <w:rsid w:val="00852536"/>
    <w:rsid w:val="00881398"/>
    <w:rsid w:val="008D1067"/>
    <w:rsid w:val="008E5BF2"/>
    <w:rsid w:val="008E7D01"/>
    <w:rsid w:val="0090445C"/>
    <w:rsid w:val="00911E2C"/>
    <w:rsid w:val="009335ED"/>
    <w:rsid w:val="00950BAE"/>
    <w:rsid w:val="009B0DFF"/>
    <w:rsid w:val="00A02174"/>
    <w:rsid w:val="00A57B98"/>
    <w:rsid w:val="00A64EC9"/>
    <w:rsid w:val="00AB4780"/>
    <w:rsid w:val="00AD6FA9"/>
    <w:rsid w:val="00AE5645"/>
    <w:rsid w:val="00B44C5F"/>
    <w:rsid w:val="00B67ED1"/>
    <w:rsid w:val="00B91ECF"/>
    <w:rsid w:val="00BA6C97"/>
    <w:rsid w:val="00BE1866"/>
    <w:rsid w:val="00BF1B6C"/>
    <w:rsid w:val="00BF6149"/>
    <w:rsid w:val="00C04A68"/>
    <w:rsid w:val="00C055E2"/>
    <w:rsid w:val="00C221A7"/>
    <w:rsid w:val="00C6150D"/>
    <w:rsid w:val="00C82C5C"/>
    <w:rsid w:val="00CE2F51"/>
    <w:rsid w:val="00D11D5C"/>
    <w:rsid w:val="00D3141E"/>
    <w:rsid w:val="00DB49B5"/>
    <w:rsid w:val="00DC085D"/>
    <w:rsid w:val="00E37114"/>
    <w:rsid w:val="00E4129C"/>
    <w:rsid w:val="00ED38FC"/>
    <w:rsid w:val="00ED776B"/>
    <w:rsid w:val="00EF0F0C"/>
    <w:rsid w:val="00EF1E98"/>
    <w:rsid w:val="00F462C0"/>
    <w:rsid w:val="00F713C7"/>
    <w:rsid w:val="00F7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21A33AA4-1834-4DBF-B427-615F2BEF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5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0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CD3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C34B9" w:themeColor="accent1" w:themeShade="BF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C34B9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BC34B9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E04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C34B9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04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C34B9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04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D237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04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D237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046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04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046"/>
    <w:rPr>
      <w:rFonts w:asciiTheme="majorHAnsi" w:eastAsiaTheme="majorEastAsia" w:hAnsiTheme="majorHAnsi" w:cstheme="majorBidi"/>
      <w:color w:val="BC34B9" w:themeColor="accent1" w:themeShade="BF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0E3424"/>
    <w:rPr>
      <w:rFonts w:asciiTheme="majorHAnsi" w:eastAsiaTheme="majorEastAsia" w:hAnsiTheme="majorHAnsi" w:cstheme="majorBidi"/>
      <w:color w:val="BC34B9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E3424"/>
    <w:rPr>
      <w:rFonts w:asciiTheme="majorHAnsi" w:eastAsiaTheme="majorEastAsia" w:hAnsiTheme="majorHAnsi" w:cstheme="majorBidi"/>
      <w:b/>
      <w:bCs/>
      <w:color w:val="BC34B9" w:themeColor="accent1" w:themeShade="BF"/>
      <w:sz w:val="24"/>
      <w:szCs w:val="24"/>
    </w:rPr>
  </w:style>
  <w:style w:type="paragraph" w:customStyle="1" w:styleId="CompanyName">
    <w:name w:val="Company Name"/>
    <w:basedOn w:val="Normal"/>
    <w:next w:val="ContactInfo"/>
    <w:link w:val="CompanyNameChar"/>
    <w:uiPriority w:val="13"/>
    <w:qFormat/>
    <w:pPr>
      <w:spacing w:after="0"/>
      <w:ind w:left="144" w:right="144"/>
      <w:jc w:val="right"/>
    </w:pPr>
    <w:rPr>
      <w:b/>
      <w:bCs/>
      <w:color w:val="FFFFFF" w:themeColor="background1"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sid w:val="000766E2"/>
    <w:rPr>
      <w:color w:val="595959" w:themeColor="text1" w:themeTint="A6"/>
    </w:rPr>
  </w:style>
  <w:style w:type="paragraph" w:customStyle="1" w:styleId="ContactInfo">
    <w:name w:val="Contact Info"/>
    <w:basedOn w:val="Normal"/>
    <w:link w:val="ContactInfoChar"/>
    <w:uiPriority w:val="14"/>
    <w:qFormat/>
    <w:pPr>
      <w:spacing w:after="0" w:line="240" w:lineRule="auto"/>
      <w:ind w:left="144" w:right="144"/>
      <w:jc w:val="right"/>
    </w:pPr>
    <w:rPr>
      <w:color w:val="FFFFFF" w:themeColor="background1"/>
    </w:rPr>
  </w:style>
  <w:style w:type="character" w:customStyle="1" w:styleId="CompanyNameChar">
    <w:name w:val="Company Name Char"/>
    <w:basedOn w:val="DefaultParagraphFont"/>
    <w:link w:val="CompanyName"/>
    <w:uiPriority w:val="13"/>
    <w:rsid w:val="00506046"/>
    <w:rPr>
      <w:b/>
      <w:bCs/>
      <w:color w:val="FFFFFF" w:themeColor="background1"/>
      <w:sz w:val="40"/>
      <w:szCs w:val="40"/>
    </w:rPr>
  </w:style>
  <w:style w:type="character" w:customStyle="1" w:styleId="ContactInfoChar">
    <w:name w:val="Contact Info Char"/>
    <w:basedOn w:val="DefaultParagraphFont"/>
    <w:link w:val="ContactInfo"/>
    <w:uiPriority w:val="14"/>
    <w:rsid w:val="00506046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rsid w:val="009335E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5ED"/>
  </w:style>
  <w:style w:type="paragraph" w:styleId="Footer">
    <w:name w:val="footer"/>
    <w:basedOn w:val="Normal"/>
    <w:link w:val="FooterChar"/>
    <w:uiPriority w:val="99"/>
    <w:unhideWhenUsed/>
    <w:rsid w:val="009335ED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5ED"/>
  </w:style>
  <w:style w:type="table" w:styleId="TableGrid">
    <w:name w:val="Table Grid"/>
    <w:basedOn w:val="TableNormal"/>
    <w:uiPriority w:val="39"/>
    <w:rsid w:val="008E7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uiPriority w:val="12"/>
    <w:qFormat/>
    <w:rsid w:val="00174B3F"/>
    <w:pPr>
      <w:spacing w:after="480" w:line="240" w:lineRule="auto"/>
      <w:contextualSpacing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46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46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E0464"/>
  </w:style>
  <w:style w:type="paragraph" w:styleId="BlockText">
    <w:name w:val="Block Text"/>
    <w:basedOn w:val="Normal"/>
    <w:uiPriority w:val="99"/>
    <w:semiHidden/>
    <w:unhideWhenUsed/>
    <w:rsid w:val="006739D5"/>
    <w:pPr>
      <w:pBdr>
        <w:top w:val="single" w:sz="2" w:space="10" w:color="BC34B9" w:themeColor="accent1" w:themeShade="BF"/>
        <w:left w:val="single" w:sz="2" w:space="10" w:color="BC34B9" w:themeColor="accent1" w:themeShade="BF"/>
        <w:bottom w:val="single" w:sz="2" w:space="10" w:color="BC34B9" w:themeColor="accent1" w:themeShade="BF"/>
        <w:right w:val="single" w:sz="2" w:space="10" w:color="BC34B9" w:themeColor="accent1" w:themeShade="BF"/>
      </w:pBdr>
      <w:ind w:left="1152" w:right="1152"/>
    </w:pPr>
    <w:rPr>
      <w:i/>
      <w:iCs/>
      <w:color w:val="BC34B9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E04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0464"/>
  </w:style>
  <w:style w:type="paragraph" w:styleId="BodyText2">
    <w:name w:val="Body Text 2"/>
    <w:basedOn w:val="Normal"/>
    <w:link w:val="BodyText2Char"/>
    <w:uiPriority w:val="99"/>
    <w:semiHidden/>
    <w:unhideWhenUsed/>
    <w:rsid w:val="004E04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E0464"/>
  </w:style>
  <w:style w:type="paragraph" w:styleId="BodyText3">
    <w:name w:val="Body Text 3"/>
    <w:basedOn w:val="Normal"/>
    <w:link w:val="BodyText3Char"/>
    <w:uiPriority w:val="99"/>
    <w:semiHidden/>
    <w:unhideWhenUsed/>
    <w:rsid w:val="004E046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E046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E0464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E046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E046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E046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E0464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E046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E046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E046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E046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E046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E2F5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0464"/>
    <w:pPr>
      <w:spacing w:line="240" w:lineRule="auto"/>
    </w:pPr>
    <w:rPr>
      <w:i/>
      <w:iCs/>
      <w:color w:val="632E6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E046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E0464"/>
  </w:style>
  <w:style w:type="table" w:styleId="ColorfulGrid">
    <w:name w:val="Colorful Grid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1F6" w:themeFill="accent1" w:themeFillTint="33"/>
    </w:tcPr>
    <w:tblStylePr w:type="firstRow">
      <w:rPr>
        <w:b/>
        <w:bCs/>
      </w:rPr>
      <w:tblPr/>
      <w:tcPr>
        <w:shd w:val="clear" w:color="auto" w:fill="EEC4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C4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C34B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C34B9" w:themeFill="accent1" w:themeFillShade="BF"/>
      </w:tcPr>
    </w:tblStylePr>
    <w:tblStylePr w:type="band1Vert">
      <w:tblPr/>
      <w:tcPr>
        <w:shd w:val="clear" w:color="auto" w:fill="EAB5E9" w:themeFill="accent1" w:themeFillTint="7F"/>
      </w:tcPr>
    </w:tblStylePr>
    <w:tblStylePr w:type="band1Horz">
      <w:tblPr/>
      <w:tcPr>
        <w:shd w:val="clear" w:color="auto" w:fill="EAB5E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DA" w:themeFill="accent2" w:themeFillTint="33"/>
    </w:tcPr>
    <w:tblStylePr w:type="firstRow">
      <w:rPr>
        <w:b/>
        <w:bCs/>
      </w:rPr>
      <w:tblPr/>
      <w:tcPr>
        <w:shd w:val="clear" w:color="auto" w:fill="79FF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FF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33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33B" w:themeFill="accent2" w:themeFillShade="BF"/>
      </w:tcPr>
    </w:tblStylePr>
    <w:tblStylePr w:type="band1Vert">
      <w:tblPr/>
      <w:tcPr>
        <w:shd w:val="clear" w:color="auto" w:fill="58FFA3" w:themeFill="accent2" w:themeFillTint="7F"/>
      </w:tcPr>
    </w:tblStylePr>
    <w:tblStylePr w:type="band1Horz">
      <w:tblPr/>
      <w:tcPr>
        <w:shd w:val="clear" w:color="auto" w:fill="58FF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EF7" w:themeFill="accent3" w:themeFillTint="33"/>
    </w:tcPr>
    <w:tblStylePr w:type="firstRow">
      <w:rPr>
        <w:b/>
        <w:bCs/>
      </w:rPr>
      <w:tblPr/>
      <w:tcPr>
        <w:shd w:val="clear" w:color="auto" w:fill="C7BEE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E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72CB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72CBB" w:themeFill="accent3" w:themeFillShade="BF"/>
      </w:tc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EF0" w:themeFill="accent4" w:themeFillTint="33"/>
    </w:tcPr>
    <w:tblStylePr w:type="firstRow">
      <w:rPr>
        <w:b/>
        <w:bCs/>
      </w:rPr>
      <w:tblPr/>
      <w:tcPr>
        <w:shd w:val="clear" w:color="auto" w:fill="C1BE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E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63F9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63F90" w:themeFill="accent4" w:themeFillShade="BF"/>
      </w:tc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shd w:val="clear" w:color="auto" w:fill="B2AE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CFB" w:themeFill="accent5" w:themeFillTint="33"/>
    </w:tcPr>
    <w:tblStylePr w:type="firstRow">
      <w:rPr>
        <w:b/>
        <w:bCs/>
      </w:rPr>
      <w:tblPr/>
      <w:tcPr>
        <w:shd w:val="clear" w:color="auto" w:fill="B4DAF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DAF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47FD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47FD0" w:themeFill="accent5" w:themeFillShade="BF"/>
      </w:tc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shd w:val="clear" w:color="auto" w:fill="A2D1F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5F7" w:themeFill="accent6" w:themeFillTint="33"/>
    </w:tcPr>
    <w:tblStylePr w:type="firstRow">
      <w:rPr>
        <w:b/>
        <w:bCs/>
      </w:rPr>
      <w:tblPr/>
      <w:tcPr>
        <w:shd w:val="clear" w:color="auto" w:fill="BCCCF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CCF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957B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957BD" w:themeFill="accent6" w:themeFillShade="BF"/>
      </w:tc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shd w:val="clear" w:color="auto" w:fill="ACC0E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C3F" w:themeFill="accent2" w:themeFillShade="CC"/>
      </w:tcPr>
    </w:tblStylePr>
    <w:tblStylePr w:type="lastRow">
      <w:rPr>
        <w:b/>
        <w:bCs/>
        <w:color w:val="008C3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0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C3F" w:themeFill="accent2" w:themeFillShade="CC"/>
      </w:tcPr>
    </w:tblStylePr>
    <w:tblStylePr w:type="lastRow">
      <w:rPr>
        <w:b/>
        <w:bCs/>
        <w:color w:val="008C3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AF4" w:themeFill="accent1" w:themeFillTint="3F"/>
      </w:tcPr>
    </w:tblStylePr>
    <w:tblStylePr w:type="band1Horz">
      <w:tblPr/>
      <w:tcPr>
        <w:shd w:val="clear" w:color="auto" w:fill="F6E1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C3F" w:themeFill="accent2" w:themeFillShade="CC"/>
      </w:tcPr>
    </w:tblStylePr>
    <w:tblStylePr w:type="lastRow">
      <w:rPr>
        <w:b/>
        <w:bCs/>
        <w:color w:val="008C3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1" w:themeFill="accent2" w:themeFillTint="3F"/>
      </w:tcPr>
    </w:tblStylePr>
    <w:tblStylePr w:type="band1Horz">
      <w:tblPr/>
      <w:tcPr>
        <w:shd w:val="clear" w:color="auto" w:fill="BCFF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B449A" w:themeFill="accent4" w:themeFillShade="CC"/>
      </w:tcPr>
    </w:tblStylePr>
    <w:tblStylePr w:type="lastRow">
      <w:rPr>
        <w:b/>
        <w:bCs/>
        <w:color w:val="4B449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2FC8" w:themeFill="accent3" w:themeFillShade="CC"/>
      </w:tcPr>
    </w:tblStylePr>
    <w:tblStylePr w:type="lastRow">
      <w:rPr>
        <w:b/>
        <w:bCs/>
        <w:color w:val="4C2FC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5DCA" w:themeFill="accent6" w:themeFillShade="CC"/>
      </w:tcPr>
    </w:tblStylePr>
    <w:tblStylePr w:type="lastRow">
      <w:rPr>
        <w:b/>
        <w:bCs/>
        <w:color w:val="2C5DC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2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88DF" w:themeFill="accent5" w:themeFillShade="CC"/>
      </w:tcPr>
    </w:tblStylePr>
    <w:tblStylePr w:type="lastRow">
      <w:rPr>
        <w:b/>
        <w:bCs/>
        <w:color w:val="1588D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05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05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050" w:themeColor="accent2"/>
        <w:left w:val="single" w:sz="4" w:space="0" w:color="D66CD4" w:themeColor="accent1"/>
        <w:bottom w:val="single" w:sz="4" w:space="0" w:color="D66CD4" w:themeColor="accent1"/>
        <w:right w:val="single" w:sz="4" w:space="0" w:color="D66C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0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05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2A9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2A94" w:themeColor="accent1" w:themeShade="99"/>
          <w:insideV w:val="nil"/>
        </w:tcBorders>
        <w:shd w:val="clear" w:color="auto" w:fill="962A9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2A94" w:themeFill="accent1" w:themeFillShade="99"/>
      </w:tcPr>
    </w:tblStylePr>
    <w:tblStylePr w:type="band1Vert">
      <w:tblPr/>
      <w:tcPr>
        <w:shd w:val="clear" w:color="auto" w:fill="EEC4ED" w:themeFill="accent1" w:themeFillTint="66"/>
      </w:tcPr>
    </w:tblStylePr>
    <w:tblStylePr w:type="band1Horz">
      <w:tblPr/>
      <w:tcPr>
        <w:shd w:val="clear" w:color="auto" w:fill="EAB5E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050" w:themeColor="accent2"/>
        <w:left w:val="single" w:sz="4" w:space="0" w:color="00B050" w:themeColor="accent2"/>
        <w:bottom w:val="single" w:sz="4" w:space="0" w:color="00B050" w:themeColor="accent2"/>
        <w:right w:val="single" w:sz="4" w:space="0" w:color="00B05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05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92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92F" w:themeColor="accent2" w:themeShade="99"/>
          <w:insideV w:val="nil"/>
        </w:tcBorders>
        <w:shd w:val="clear" w:color="auto" w:fill="00692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92F" w:themeFill="accent2" w:themeFillShade="99"/>
      </w:tcPr>
    </w:tblStylePr>
    <w:tblStylePr w:type="band1Vert">
      <w:tblPr/>
      <w:tcPr>
        <w:shd w:val="clear" w:color="auto" w:fill="79FFB5" w:themeFill="accent2" w:themeFillTint="66"/>
      </w:tcPr>
    </w:tblStylePr>
    <w:tblStylePr w:type="band1Horz">
      <w:tblPr/>
      <w:tcPr>
        <w:shd w:val="clear" w:color="auto" w:fill="58F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5EB8" w:themeColor="accent4"/>
        <w:left w:val="single" w:sz="4" w:space="0" w:color="755DD9" w:themeColor="accent3"/>
        <w:bottom w:val="single" w:sz="4" w:space="0" w:color="755DD9" w:themeColor="accent3"/>
        <w:right w:val="single" w:sz="4" w:space="0" w:color="755D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5EB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39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396" w:themeColor="accent3" w:themeShade="99"/>
          <w:insideV w:val="nil"/>
        </w:tcBorders>
        <w:shd w:val="clear" w:color="auto" w:fill="39239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396" w:themeFill="accent3" w:themeFillShade="99"/>
      </w:tcPr>
    </w:tblStylePr>
    <w:tblStylePr w:type="band1Vert">
      <w:tblPr/>
      <w:tcPr>
        <w:shd w:val="clear" w:color="auto" w:fill="C7BEEF" w:themeFill="accent3" w:themeFillTint="66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5DD9" w:themeColor="accent3"/>
        <w:left w:val="single" w:sz="4" w:space="0" w:color="665EB8" w:themeColor="accent4"/>
        <w:bottom w:val="single" w:sz="4" w:space="0" w:color="665EB8" w:themeColor="accent4"/>
        <w:right w:val="single" w:sz="4" w:space="0" w:color="665EB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5D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8337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83373" w:themeColor="accent4" w:themeShade="99"/>
          <w:insideV w:val="nil"/>
        </w:tcBorders>
        <w:shd w:val="clear" w:color="auto" w:fill="38337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3373" w:themeFill="accent4" w:themeFillShade="99"/>
      </w:tcPr>
    </w:tblStylePr>
    <w:tblStylePr w:type="band1Vert">
      <w:tblPr/>
      <w:tcPr>
        <w:shd w:val="clear" w:color="auto" w:fill="C1BEE2" w:themeFill="accent4" w:themeFillTint="66"/>
      </w:tcPr>
    </w:tblStylePr>
    <w:tblStylePr w:type="band1Horz">
      <w:tblPr/>
      <w:tcPr>
        <w:shd w:val="clear" w:color="auto" w:fill="B2AE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82DB" w:themeColor="accent6"/>
        <w:left w:val="single" w:sz="4" w:space="0" w:color="45A5ED" w:themeColor="accent5"/>
        <w:bottom w:val="single" w:sz="4" w:space="0" w:color="45A5ED" w:themeColor="accent5"/>
        <w:right w:val="single" w:sz="4" w:space="0" w:color="45A5E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82D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66A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66A7" w:themeColor="accent5" w:themeShade="99"/>
          <w:insideV w:val="nil"/>
        </w:tcBorders>
        <w:shd w:val="clear" w:color="auto" w:fill="1066A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66A7" w:themeFill="accent5" w:themeFillShade="99"/>
      </w:tcPr>
    </w:tblStylePr>
    <w:tblStylePr w:type="band1Vert">
      <w:tblPr/>
      <w:tcPr>
        <w:shd w:val="clear" w:color="auto" w:fill="B4DAF7" w:themeFill="accent5" w:themeFillTint="66"/>
      </w:tcPr>
    </w:tblStylePr>
    <w:tblStylePr w:type="band1Horz">
      <w:tblPr/>
      <w:tcPr>
        <w:shd w:val="clear" w:color="auto" w:fill="A2D1F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A5ED" w:themeColor="accent5"/>
        <w:left w:val="single" w:sz="4" w:space="0" w:color="5982DB" w:themeColor="accent6"/>
        <w:bottom w:val="single" w:sz="4" w:space="0" w:color="5982DB" w:themeColor="accent6"/>
        <w:right w:val="single" w:sz="4" w:space="0" w:color="5982D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2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A5E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469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4697" w:themeColor="accent6" w:themeShade="99"/>
          <w:insideV w:val="nil"/>
        </w:tcBorders>
        <w:shd w:val="clear" w:color="auto" w:fill="21469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697" w:themeFill="accent6" w:themeFillShade="99"/>
      </w:tcPr>
    </w:tblStylePr>
    <w:tblStylePr w:type="band1Vert">
      <w:tblPr/>
      <w:tcPr>
        <w:shd w:val="clear" w:color="auto" w:fill="BCCCF0" w:themeFill="accent6" w:themeFillTint="66"/>
      </w:tcPr>
    </w:tblStylePr>
    <w:tblStylePr w:type="band1Horz">
      <w:tblPr/>
      <w:tcPr>
        <w:shd w:val="clear" w:color="auto" w:fill="ACC0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E046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46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46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4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46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66C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37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34B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34B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34B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34B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05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72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33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33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3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3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5D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1D7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2CB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5EB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A5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63F9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5A5E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48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7FD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82D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3A7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57B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E0464"/>
  </w:style>
  <w:style w:type="character" w:customStyle="1" w:styleId="DateChar">
    <w:name w:val="Date Char"/>
    <w:basedOn w:val="DefaultParagraphFont"/>
    <w:link w:val="Date"/>
    <w:uiPriority w:val="99"/>
    <w:semiHidden/>
    <w:rsid w:val="004E0464"/>
  </w:style>
  <w:style w:type="paragraph" w:styleId="DocumentMap">
    <w:name w:val="Document Map"/>
    <w:basedOn w:val="Normal"/>
    <w:link w:val="DocumentMapChar"/>
    <w:uiPriority w:val="99"/>
    <w:semiHidden/>
    <w:unhideWhenUsed/>
    <w:rsid w:val="004E046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E046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E046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E0464"/>
  </w:style>
  <w:style w:type="character" w:styleId="Emphasis">
    <w:name w:val="Emphasis"/>
    <w:basedOn w:val="DefaultParagraphFont"/>
    <w:uiPriority w:val="20"/>
    <w:semiHidden/>
    <w:unhideWhenUsed/>
    <w:qFormat/>
    <w:rsid w:val="004E046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E046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E046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046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E046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E0464"/>
    <w:rPr>
      <w:color w:val="666699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E046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046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0464"/>
    <w:rPr>
      <w:szCs w:val="20"/>
    </w:rPr>
  </w:style>
  <w:style w:type="table" w:styleId="GridTable1Light">
    <w:name w:val="Grid Table 1 Light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EEC4ED" w:themeColor="accent1" w:themeTint="66"/>
        <w:left w:val="single" w:sz="4" w:space="0" w:color="EEC4ED" w:themeColor="accent1" w:themeTint="66"/>
        <w:bottom w:val="single" w:sz="4" w:space="0" w:color="EEC4ED" w:themeColor="accent1" w:themeTint="66"/>
        <w:right w:val="single" w:sz="4" w:space="0" w:color="EEC4ED" w:themeColor="accent1" w:themeTint="66"/>
        <w:insideH w:val="single" w:sz="4" w:space="0" w:color="EEC4ED" w:themeColor="accent1" w:themeTint="66"/>
        <w:insideV w:val="single" w:sz="4" w:space="0" w:color="EEC4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6A6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A6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79FFB5" w:themeColor="accent2" w:themeTint="66"/>
        <w:left w:val="single" w:sz="4" w:space="0" w:color="79FFB5" w:themeColor="accent2" w:themeTint="66"/>
        <w:bottom w:val="single" w:sz="4" w:space="0" w:color="79FFB5" w:themeColor="accent2" w:themeTint="66"/>
        <w:right w:val="single" w:sz="4" w:space="0" w:color="79FFB5" w:themeColor="accent2" w:themeTint="66"/>
        <w:insideH w:val="single" w:sz="4" w:space="0" w:color="79FFB5" w:themeColor="accent2" w:themeTint="66"/>
        <w:insideV w:val="single" w:sz="4" w:space="0" w:color="79FF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6FF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FF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7BEEF" w:themeColor="accent3" w:themeTint="66"/>
        <w:left w:val="single" w:sz="4" w:space="0" w:color="C7BEEF" w:themeColor="accent3" w:themeTint="66"/>
        <w:bottom w:val="single" w:sz="4" w:space="0" w:color="C7BEEF" w:themeColor="accent3" w:themeTint="66"/>
        <w:right w:val="single" w:sz="4" w:space="0" w:color="C7BEEF" w:themeColor="accent3" w:themeTint="66"/>
        <w:insideH w:val="single" w:sz="4" w:space="0" w:color="C7BEEF" w:themeColor="accent3" w:themeTint="66"/>
        <w:insideV w:val="single" w:sz="4" w:space="0" w:color="C7BE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1BEE2" w:themeColor="accent4" w:themeTint="66"/>
        <w:left w:val="single" w:sz="4" w:space="0" w:color="C1BEE2" w:themeColor="accent4" w:themeTint="66"/>
        <w:bottom w:val="single" w:sz="4" w:space="0" w:color="C1BEE2" w:themeColor="accent4" w:themeTint="66"/>
        <w:right w:val="single" w:sz="4" w:space="0" w:color="C1BEE2" w:themeColor="accent4" w:themeTint="66"/>
        <w:insideH w:val="single" w:sz="4" w:space="0" w:color="C1BEE2" w:themeColor="accent4" w:themeTint="66"/>
        <w:insideV w:val="single" w:sz="4" w:space="0" w:color="C1BE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B4DAF7" w:themeColor="accent5" w:themeTint="66"/>
        <w:left w:val="single" w:sz="4" w:space="0" w:color="B4DAF7" w:themeColor="accent5" w:themeTint="66"/>
        <w:bottom w:val="single" w:sz="4" w:space="0" w:color="B4DAF7" w:themeColor="accent5" w:themeTint="66"/>
        <w:right w:val="single" w:sz="4" w:space="0" w:color="B4DAF7" w:themeColor="accent5" w:themeTint="66"/>
        <w:insideH w:val="single" w:sz="4" w:space="0" w:color="B4DAF7" w:themeColor="accent5" w:themeTint="66"/>
        <w:insideV w:val="single" w:sz="4" w:space="0" w:color="B4DAF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BCCCF0" w:themeColor="accent6" w:themeTint="66"/>
        <w:left w:val="single" w:sz="4" w:space="0" w:color="BCCCF0" w:themeColor="accent6" w:themeTint="66"/>
        <w:bottom w:val="single" w:sz="4" w:space="0" w:color="BCCCF0" w:themeColor="accent6" w:themeTint="66"/>
        <w:right w:val="single" w:sz="4" w:space="0" w:color="BCCCF0" w:themeColor="accent6" w:themeTint="66"/>
        <w:insideH w:val="single" w:sz="4" w:space="0" w:color="BCCCF0" w:themeColor="accent6" w:themeTint="66"/>
        <w:insideV w:val="single" w:sz="4" w:space="0" w:color="BCCCF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E6A6E5" w:themeColor="accent1" w:themeTint="99"/>
        <w:bottom w:val="single" w:sz="2" w:space="0" w:color="E6A6E5" w:themeColor="accent1" w:themeTint="99"/>
        <w:insideH w:val="single" w:sz="2" w:space="0" w:color="E6A6E5" w:themeColor="accent1" w:themeTint="99"/>
        <w:insideV w:val="single" w:sz="2" w:space="0" w:color="E6A6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A6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A6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1F6" w:themeFill="accent1" w:themeFillTint="33"/>
      </w:tcPr>
    </w:tblStylePr>
    <w:tblStylePr w:type="band1Horz">
      <w:tblPr/>
      <w:tcPr>
        <w:shd w:val="clear" w:color="auto" w:fill="F6E1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36FF90" w:themeColor="accent2" w:themeTint="99"/>
        <w:bottom w:val="single" w:sz="2" w:space="0" w:color="36FF90" w:themeColor="accent2" w:themeTint="99"/>
        <w:insideH w:val="single" w:sz="2" w:space="0" w:color="36FF90" w:themeColor="accent2" w:themeTint="99"/>
        <w:insideV w:val="single" w:sz="2" w:space="0" w:color="36FF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6FF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6FF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A" w:themeFill="accent2" w:themeFillTint="33"/>
      </w:tcPr>
    </w:tblStylePr>
    <w:tblStylePr w:type="band1Horz">
      <w:tblPr/>
      <w:tcPr>
        <w:shd w:val="clear" w:color="auto" w:fill="BCFF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AC9DE8" w:themeColor="accent3" w:themeTint="99"/>
        <w:bottom w:val="single" w:sz="2" w:space="0" w:color="AC9DE8" w:themeColor="accent3" w:themeTint="99"/>
        <w:insideH w:val="single" w:sz="2" w:space="0" w:color="AC9DE8" w:themeColor="accent3" w:themeTint="99"/>
        <w:insideV w:val="single" w:sz="2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9DE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9DE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A29ED4" w:themeColor="accent4" w:themeTint="99"/>
        <w:bottom w:val="single" w:sz="2" w:space="0" w:color="A29ED4" w:themeColor="accent4" w:themeTint="99"/>
        <w:insideH w:val="single" w:sz="2" w:space="0" w:color="A29ED4" w:themeColor="accent4" w:themeTint="99"/>
        <w:insideV w:val="single" w:sz="2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9E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9E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8FC8F4" w:themeColor="accent5" w:themeTint="99"/>
        <w:bottom w:val="single" w:sz="2" w:space="0" w:color="8FC8F4" w:themeColor="accent5" w:themeTint="99"/>
        <w:insideH w:val="single" w:sz="2" w:space="0" w:color="8FC8F4" w:themeColor="accent5" w:themeTint="99"/>
        <w:insideV w:val="single" w:sz="2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C8F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C8F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9BB3E9" w:themeColor="accent6" w:themeTint="99"/>
        <w:bottom w:val="single" w:sz="2" w:space="0" w:color="9BB3E9" w:themeColor="accent6" w:themeTint="99"/>
        <w:insideH w:val="single" w:sz="2" w:space="0" w:color="9BB3E9" w:themeColor="accent6" w:themeTint="99"/>
        <w:insideV w:val="single" w:sz="2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B3E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B3E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GridTable3">
    <w:name w:val="Grid Table 3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E6A6E5" w:themeColor="accent1" w:themeTint="99"/>
        <w:left w:val="single" w:sz="4" w:space="0" w:color="E6A6E5" w:themeColor="accent1" w:themeTint="99"/>
        <w:bottom w:val="single" w:sz="4" w:space="0" w:color="E6A6E5" w:themeColor="accent1" w:themeTint="99"/>
        <w:right w:val="single" w:sz="4" w:space="0" w:color="E6A6E5" w:themeColor="accent1" w:themeTint="99"/>
        <w:insideH w:val="single" w:sz="4" w:space="0" w:color="E6A6E5" w:themeColor="accent1" w:themeTint="99"/>
        <w:insideV w:val="single" w:sz="4" w:space="0" w:color="E6A6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1F6" w:themeFill="accent1" w:themeFillTint="33"/>
      </w:tcPr>
    </w:tblStylePr>
    <w:tblStylePr w:type="band1Horz">
      <w:tblPr/>
      <w:tcPr>
        <w:shd w:val="clear" w:color="auto" w:fill="F6E1F6" w:themeFill="accent1" w:themeFillTint="33"/>
      </w:tcPr>
    </w:tblStylePr>
    <w:tblStylePr w:type="neCell">
      <w:tblPr/>
      <w:tcPr>
        <w:tcBorders>
          <w:bottom w:val="single" w:sz="4" w:space="0" w:color="E6A6E5" w:themeColor="accent1" w:themeTint="99"/>
        </w:tcBorders>
      </w:tcPr>
    </w:tblStylePr>
    <w:tblStylePr w:type="nwCell">
      <w:tblPr/>
      <w:tcPr>
        <w:tcBorders>
          <w:bottom w:val="single" w:sz="4" w:space="0" w:color="E6A6E5" w:themeColor="accent1" w:themeTint="99"/>
        </w:tcBorders>
      </w:tcPr>
    </w:tblStylePr>
    <w:tblStylePr w:type="seCell">
      <w:tblPr/>
      <w:tcPr>
        <w:tcBorders>
          <w:top w:val="single" w:sz="4" w:space="0" w:color="E6A6E5" w:themeColor="accent1" w:themeTint="99"/>
        </w:tcBorders>
      </w:tcPr>
    </w:tblStylePr>
    <w:tblStylePr w:type="swCell">
      <w:tblPr/>
      <w:tcPr>
        <w:tcBorders>
          <w:top w:val="single" w:sz="4" w:space="0" w:color="E6A6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36FF90" w:themeColor="accent2" w:themeTint="99"/>
        <w:left w:val="single" w:sz="4" w:space="0" w:color="36FF90" w:themeColor="accent2" w:themeTint="99"/>
        <w:bottom w:val="single" w:sz="4" w:space="0" w:color="36FF90" w:themeColor="accent2" w:themeTint="99"/>
        <w:right w:val="single" w:sz="4" w:space="0" w:color="36FF90" w:themeColor="accent2" w:themeTint="99"/>
        <w:insideH w:val="single" w:sz="4" w:space="0" w:color="36FF90" w:themeColor="accent2" w:themeTint="99"/>
        <w:insideV w:val="single" w:sz="4" w:space="0" w:color="36FF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A" w:themeFill="accent2" w:themeFillTint="33"/>
      </w:tcPr>
    </w:tblStylePr>
    <w:tblStylePr w:type="band1Horz">
      <w:tblPr/>
      <w:tcPr>
        <w:shd w:val="clear" w:color="auto" w:fill="BCFFDA" w:themeFill="accent2" w:themeFillTint="33"/>
      </w:tcPr>
    </w:tblStylePr>
    <w:tblStylePr w:type="neCell">
      <w:tblPr/>
      <w:tcPr>
        <w:tcBorders>
          <w:bottom w:val="single" w:sz="4" w:space="0" w:color="36FF90" w:themeColor="accent2" w:themeTint="99"/>
        </w:tcBorders>
      </w:tcPr>
    </w:tblStylePr>
    <w:tblStylePr w:type="nwCell">
      <w:tblPr/>
      <w:tcPr>
        <w:tcBorders>
          <w:bottom w:val="single" w:sz="4" w:space="0" w:color="36FF90" w:themeColor="accent2" w:themeTint="99"/>
        </w:tcBorders>
      </w:tcPr>
    </w:tblStylePr>
    <w:tblStylePr w:type="seCell">
      <w:tblPr/>
      <w:tcPr>
        <w:tcBorders>
          <w:top w:val="single" w:sz="4" w:space="0" w:color="36FF90" w:themeColor="accent2" w:themeTint="99"/>
        </w:tcBorders>
      </w:tcPr>
    </w:tblStylePr>
    <w:tblStylePr w:type="swCell">
      <w:tblPr/>
      <w:tcPr>
        <w:tcBorders>
          <w:top w:val="single" w:sz="4" w:space="0" w:color="36FF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bottom w:val="single" w:sz="4" w:space="0" w:color="AC9DE8" w:themeColor="accent3" w:themeTint="99"/>
        </w:tcBorders>
      </w:tcPr>
    </w:tblStylePr>
    <w:tblStylePr w:type="nwCell">
      <w:tblPr/>
      <w:tcPr>
        <w:tcBorders>
          <w:bottom w:val="single" w:sz="4" w:space="0" w:color="AC9DE8" w:themeColor="accent3" w:themeTint="99"/>
        </w:tcBorders>
      </w:tcPr>
    </w:tblStylePr>
    <w:tblStylePr w:type="seCell">
      <w:tblPr/>
      <w:tcPr>
        <w:tcBorders>
          <w:top w:val="single" w:sz="4" w:space="0" w:color="AC9DE8" w:themeColor="accent3" w:themeTint="99"/>
        </w:tcBorders>
      </w:tcPr>
    </w:tblStylePr>
    <w:tblStylePr w:type="swCell">
      <w:tblPr/>
      <w:tcPr>
        <w:tcBorders>
          <w:top w:val="single" w:sz="4" w:space="0" w:color="AC9DE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bottom w:val="single" w:sz="4" w:space="0" w:color="A29ED4" w:themeColor="accent4" w:themeTint="99"/>
        </w:tcBorders>
      </w:tcPr>
    </w:tblStylePr>
    <w:tblStylePr w:type="nwCell">
      <w:tblPr/>
      <w:tcPr>
        <w:tcBorders>
          <w:bottom w:val="single" w:sz="4" w:space="0" w:color="A29ED4" w:themeColor="accent4" w:themeTint="99"/>
        </w:tcBorders>
      </w:tcPr>
    </w:tblStylePr>
    <w:tblStylePr w:type="seCell">
      <w:tblPr/>
      <w:tcPr>
        <w:tcBorders>
          <w:top w:val="single" w:sz="4" w:space="0" w:color="A29ED4" w:themeColor="accent4" w:themeTint="99"/>
        </w:tcBorders>
      </w:tcPr>
    </w:tblStylePr>
    <w:tblStylePr w:type="swCell">
      <w:tblPr/>
      <w:tcPr>
        <w:tcBorders>
          <w:top w:val="single" w:sz="4" w:space="0" w:color="A29E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bottom w:val="single" w:sz="4" w:space="0" w:color="8FC8F4" w:themeColor="accent5" w:themeTint="99"/>
        </w:tcBorders>
      </w:tcPr>
    </w:tblStylePr>
    <w:tblStylePr w:type="nwCell">
      <w:tblPr/>
      <w:tcPr>
        <w:tcBorders>
          <w:bottom w:val="single" w:sz="4" w:space="0" w:color="8FC8F4" w:themeColor="accent5" w:themeTint="99"/>
        </w:tcBorders>
      </w:tcPr>
    </w:tblStylePr>
    <w:tblStylePr w:type="seCell">
      <w:tblPr/>
      <w:tcPr>
        <w:tcBorders>
          <w:top w:val="single" w:sz="4" w:space="0" w:color="8FC8F4" w:themeColor="accent5" w:themeTint="99"/>
        </w:tcBorders>
      </w:tcPr>
    </w:tblStylePr>
    <w:tblStylePr w:type="swCell">
      <w:tblPr/>
      <w:tcPr>
        <w:tcBorders>
          <w:top w:val="single" w:sz="4" w:space="0" w:color="8FC8F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bottom w:val="single" w:sz="4" w:space="0" w:color="9BB3E9" w:themeColor="accent6" w:themeTint="99"/>
        </w:tcBorders>
      </w:tcPr>
    </w:tblStylePr>
    <w:tblStylePr w:type="nwCell">
      <w:tblPr/>
      <w:tcPr>
        <w:tcBorders>
          <w:bottom w:val="single" w:sz="4" w:space="0" w:color="9BB3E9" w:themeColor="accent6" w:themeTint="99"/>
        </w:tcBorders>
      </w:tcPr>
    </w:tblStylePr>
    <w:tblStylePr w:type="seCell">
      <w:tblPr/>
      <w:tcPr>
        <w:tcBorders>
          <w:top w:val="single" w:sz="4" w:space="0" w:color="9BB3E9" w:themeColor="accent6" w:themeTint="99"/>
        </w:tcBorders>
      </w:tcPr>
    </w:tblStylePr>
    <w:tblStylePr w:type="swCell">
      <w:tblPr/>
      <w:tcPr>
        <w:tcBorders>
          <w:top w:val="single" w:sz="4" w:space="0" w:color="9BB3E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E6A6E5" w:themeColor="accent1" w:themeTint="99"/>
        <w:left w:val="single" w:sz="4" w:space="0" w:color="E6A6E5" w:themeColor="accent1" w:themeTint="99"/>
        <w:bottom w:val="single" w:sz="4" w:space="0" w:color="E6A6E5" w:themeColor="accent1" w:themeTint="99"/>
        <w:right w:val="single" w:sz="4" w:space="0" w:color="E6A6E5" w:themeColor="accent1" w:themeTint="99"/>
        <w:insideH w:val="single" w:sz="4" w:space="0" w:color="E6A6E5" w:themeColor="accent1" w:themeTint="99"/>
        <w:insideV w:val="single" w:sz="4" w:space="0" w:color="E6A6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6CD4" w:themeColor="accent1"/>
          <w:left w:val="single" w:sz="4" w:space="0" w:color="D66CD4" w:themeColor="accent1"/>
          <w:bottom w:val="single" w:sz="4" w:space="0" w:color="D66CD4" w:themeColor="accent1"/>
          <w:right w:val="single" w:sz="4" w:space="0" w:color="D66CD4" w:themeColor="accent1"/>
          <w:insideH w:val="nil"/>
          <w:insideV w:val="nil"/>
        </w:tcBorders>
        <w:shd w:val="clear" w:color="auto" w:fill="D66CD4" w:themeFill="accent1"/>
      </w:tcPr>
    </w:tblStylePr>
    <w:tblStylePr w:type="lastRow">
      <w:rPr>
        <w:b/>
        <w:bCs/>
      </w:rPr>
      <w:tblPr/>
      <w:tcPr>
        <w:tcBorders>
          <w:top w:val="double" w:sz="4" w:space="0" w:color="D66C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1F6" w:themeFill="accent1" w:themeFillTint="33"/>
      </w:tcPr>
    </w:tblStylePr>
    <w:tblStylePr w:type="band1Horz">
      <w:tblPr/>
      <w:tcPr>
        <w:shd w:val="clear" w:color="auto" w:fill="F6E1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36FF90" w:themeColor="accent2" w:themeTint="99"/>
        <w:left w:val="single" w:sz="4" w:space="0" w:color="36FF90" w:themeColor="accent2" w:themeTint="99"/>
        <w:bottom w:val="single" w:sz="4" w:space="0" w:color="36FF90" w:themeColor="accent2" w:themeTint="99"/>
        <w:right w:val="single" w:sz="4" w:space="0" w:color="36FF90" w:themeColor="accent2" w:themeTint="99"/>
        <w:insideH w:val="single" w:sz="4" w:space="0" w:color="36FF90" w:themeColor="accent2" w:themeTint="99"/>
        <w:insideV w:val="single" w:sz="4" w:space="0" w:color="36FF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050" w:themeColor="accent2"/>
          <w:left w:val="single" w:sz="4" w:space="0" w:color="00B050" w:themeColor="accent2"/>
          <w:bottom w:val="single" w:sz="4" w:space="0" w:color="00B050" w:themeColor="accent2"/>
          <w:right w:val="single" w:sz="4" w:space="0" w:color="00B050" w:themeColor="accent2"/>
          <w:insideH w:val="nil"/>
          <w:insideV w:val="nil"/>
        </w:tcBorders>
        <w:shd w:val="clear" w:color="auto" w:fill="00B050" w:themeFill="accent2"/>
      </w:tcPr>
    </w:tblStylePr>
    <w:tblStylePr w:type="lastRow">
      <w:rPr>
        <w:b/>
        <w:bCs/>
      </w:rPr>
      <w:tblPr/>
      <w:tcPr>
        <w:tcBorders>
          <w:top w:val="double" w:sz="4" w:space="0" w:color="00B05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A" w:themeFill="accent2" w:themeFillTint="33"/>
      </w:tcPr>
    </w:tblStylePr>
    <w:tblStylePr w:type="band1Horz">
      <w:tblPr/>
      <w:tcPr>
        <w:shd w:val="clear" w:color="auto" w:fill="BCFF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5DD9" w:themeColor="accent3"/>
          <w:left w:val="single" w:sz="4" w:space="0" w:color="755DD9" w:themeColor="accent3"/>
          <w:bottom w:val="single" w:sz="4" w:space="0" w:color="755DD9" w:themeColor="accent3"/>
          <w:right w:val="single" w:sz="4" w:space="0" w:color="755DD9" w:themeColor="accent3"/>
          <w:insideH w:val="nil"/>
          <w:insideV w:val="nil"/>
        </w:tcBorders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EB8" w:themeColor="accent4"/>
          <w:left w:val="single" w:sz="4" w:space="0" w:color="665EB8" w:themeColor="accent4"/>
          <w:bottom w:val="single" w:sz="4" w:space="0" w:color="665EB8" w:themeColor="accent4"/>
          <w:right w:val="single" w:sz="4" w:space="0" w:color="665EB8" w:themeColor="accent4"/>
          <w:insideH w:val="nil"/>
          <w:insideV w:val="nil"/>
        </w:tcBorders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A5ED" w:themeColor="accent5"/>
          <w:left w:val="single" w:sz="4" w:space="0" w:color="45A5ED" w:themeColor="accent5"/>
          <w:bottom w:val="single" w:sz="4" w:space="0" w:color="45A5ED" w:themeColor="accent5"/>
          <w:right w:val="single" w:sz="4" w:space="0" w:color="45A5ED" w:themeColor="accent5"/>
          <w:insideH w:val="nil"/>
          <w:insideV w:val="nil"/>
        </w:tcBorders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82DB" w:themeColor="accent6"/>
          <w:left w:val="single" w:sz="4" w:space="0" w:color="5982DB" w:themeColor="accent6"/>
          <w:bottom w:val="single" w:sz="4" w:space="0" w:color="5982DB" w:themeColor="accent6"/>
          <w:right w:val="single" w:sz="4" w:space="0" w:color="5982DB" w:themeColor="accent6"/>
          <w:insideH w:val="nil"/>
          <w:insideV w:val="nil"/>
        </w:tcBorders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1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6C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6C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6C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6CD4" w:themeFill="accent1"/>
      </w:tcPr>
    </w:tblStylePr>
    <w:tblStylePr w:type="band1Vert">
      <w:tblPr/>
      <w:tcPr>
        <w:shd w:val="clear" w:color="auto" w:fill="EEC4ED" w:themeFill="accent1" w:themeFillTint="66"/>
      </w:tcPr>
    </w:tblStylePr>
    <w:tblStylePr w:type="band1Horz">
      <w:tblPr/>
      <w:tcPr>
        <w:shd w:val="clear" w:color="auto" w:fill="EEC4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05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05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05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050" w:themeFill="accent2"/>
      </w:tcPr>
    </w:tblStylePr>
    <w:tblStylePr w:type="band1Vert">
      <w:tblPr/>
      <w:tcPr>
        <w:shd w:val="clear" w:color="auto" w:fill="79FFB5" w:themeFill="accent2" w:themeFillTint="66"/>
      </w:tcPr>
    </w:tblStylePr>
    <w:tblStylePr w:type="band1Horz">
      <w:tblPr/>
      <w:tcPr>
        <w:shd w:val="clear" w:color="auto" w:fill="79FF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E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5D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5DD9" w:themeFill="accent3"/>
      </w:tcPr>
    </w:tblStylePr>
    <w:tblStylePr w:type="band1Vert">
      <w:tblPr/>
      <w:tcPr>
        <w:shd w:val="clear" w:color="auto" w:fill="C7BEEF" w:themeFill="accent3" w:themeFillTint="66"/>
      </w:tcPr>
    </w:tblStylePr>
    <w:tblStylePr w:type="band1Horz">
      <w:tblPr/>
      <w:tcPr>
        <w:shd w:val="clear" w:color="auto" w:fill="C7BEE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E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5EB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5EB8" w:themeFill="accent4"/>
      </w:tcPr>
    </w:tblStylePr>
    <w:tblStylePr w:type="band1Vert">
      <w:tblPr/>
      <w:tcPr>
        <w:shd w:val="clear" w:color="auto" w:fill="C1BEE2" w:themeFill="accent4" w:themeFillTint="66"/>
      </w:tcPr>
    </w:tblStylePr>
    <w:tblStylePr w:type="band1Horz">
      <w:tblPr/>
      <w:tcPr>
        <w:shd w:val="clear" w:color="auto" w:fill="C1BE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CF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A5E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A5ED" w:themeFill="accent5"/>
      </w:tcPr>
    </w:tblStylePr>
    <w:tblStylePr w:type="band1Vert">
      <w:tblPr/>
      <w:tcPr>
        <w:shd w:val="clear" w:color="auto" w:fill="B4DAF7" w:themeFill="accent5" w:themeFillTint="66"/>
      </w:tcPr>
    </w:tblStylePr>
    <w:tblStylePr w:type="band1Horz">
      <w:tblPr/>
      <w:tcPr>
        <w:shd w:val="clear" w:color="auto" w:fill="B4DAF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5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82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82DB" w:themeFill="accent6"/>
      </w:tcPr>
    </w:tblStylePr>
    <w:tblStylePr w:type="band1Vert">
      <w:tblPr/>
      <w:tcPr>
        <w:shd w:val="clear" w:color="auto" w:fill="BCCCF0" w:themeFill="accent6" w:themeFillTint="66"/>
      </w:tcPr>
    </w:tblStylePr>
    <w:tblStylePr w:type="band1Horz">
      <w:tblPr/>
      <w:tcPr>
        <w:shd w:val="clear" w:color="auto" w:fill="BCCCF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E0464"/>
    <w:pPr>
      <w:spacing w:after="0" w:line="240" w:lineRule="auto"/>
    </w:pPr>
    <w:rPr>
      <w:color w:val="BC34B9" w:themeColor="accent1" w:themeShade="BF"/>
    </w:rPr>
    <w:tblPr>
      <w:tblStyleRowBandSize w:val="1"/>
      <w:tblStyleColBandSize w:val="1"/>
      <w:tblBorders>
        <w:top w:val="single" w:sz="4" w:space="0" w:color="E6A6E5" w:themeColor="accent1" w:themeTint="99"/>
        <w:left w:val="single" w:sz="4" w:space="0" w:color="E6A6E5" w:themeColor="accent1" w:themeTint="99"/>
        <w:bottom w:val="single" w:sz="4" w:space="0" w:color="E6A6E5" w:themeColor="accent1" w:themeTint="99"/>
        <w:right w:val="single" w:sz="4" w:space="0" w:color="E6A6E5" w:themeColor="accent1" w:themeTint="99"/>
        <w:insideH w:val="single" w:sz="4" w:space="0" w:color="E6A6E5" w:themeColor="accent1" w:themeTint="99"/>
        <w:insideV w:val="single" w:sz="4" w:space="0" w:color="E6A6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6A6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A6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1F6" w:themeFill="accent1" w:themeFillTint="33"/>
      </w:tcPr>
    </w:tblStylePr>
    <w:tblStylePr w:type="band1Horz">
      <w:tblPr/>
      <w:tcPr>
        <w:shd w:val="clear" w:color="auto" w:fill="F6E1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E0464"/>
    <w:pPr>
      <w:spacing w:after="0" w:line="240" w:lineRule="auto"/>
    </w:pPr>
    <w:rPr>
      <w:color w:val="00833B" w:themeColor="accent2" w:themeShade="BF"/>
    </w:rPr>
    <w:tblPr>
      <w:tblStyleRowBandSize w:val="1"/>
      <w:tblStyleColBandSize w:val="1"/>
      <w:tblBorders>
        <w:top w:val="single" w:sz="4" w:space="0" w:color="36FF90" w:themeColor="accent2" w:themeTint="99"/>
        <w:left w:val="single" w:sz="4" w:space="0" w:color="36FF90" w:themeColor="accent2" w:themeTint="99"/>
        <w:bottom w:val="single" w:sz="4" w:space="0" w:color="36FF90" w:themeColor="accent2" w:themeTint="99"/>
        <w:right w:val="single" w:sz="4" w:space="0" w:color="36FF90" w:themeColor="accent2" w:themeTint="99"/>
        <w:insideH w:val="single" w:sz="4" w:space="0" w:color="36FF90" w:themeColor="accent2" w:themeTint="99"/>
        <w:insideV w:val="single" w:sz="4" w:space="0" w:color="36FF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6FF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6FF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A" w:themeFill="accent2" w:themeFillTint="33"/>
      </w:tcPr>
    </w:tblStylePr>
    <w:tblStylePr w:type="band1Horz">
      <w:tblPr/>
      <w:tcPr>
        <w:shd w:val="clear" w:color="auto" w:fill="BCFF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E0464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E0464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E0464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E0464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E0464"/>
    <w:pPr>
      <w:spacing w:after="0" w:line="240" w:lineRule="auto"/>
    </w:pPr>
    <w:rPr>
      <w:color w:val="BC34B9" w:themeColor="accent1" w:themeShade="BF"/>
    </w:rPr>
    <w:tblPr>
      <w:tblStyleRowBandSize w:val="1"/>
      <w:tblStyleColBandSize w:val="1"/>
      <w:tblBorders>
        <w:top w:val="single" w:sz="4" w:space="0" w:color="E6A6E5" w:themeColor="accent1" w:themeTint="99"/>
        <w:left w:val="single" w:sz="4" w:space="0" w:color="E6A6E5" w:themeColor="accent1" w:themeTint="99"/>
        <w:bottom w:val="single" w:sz="4" w:space="0" w:color="E6A6E5" w:themeColor="accent1" w:themeTint="99"/>
        <w:right w:val="single" w:sz="4" w:space="0" w:color="E6A6E5" w:themeColor="accent1" w:themeTint="99"/>
        <w:insideH w:val="single" w:sz="4" w:space="0" w:color="E6A6E5" w:themeColor="accent1" w:themeTint="99"/>
        <w:insideV w:val="single" w:sz="4" w:space="0" w:color="E6A6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1F6" w:themeFill="accent1" w:themeFillTint="33"/>
      </w:tcPr>
    </w:tblStylePr>
    <w:tblStylePr w:type="band1Horz">
      <w:tblPr/>
      <w:tcPr>
        <w:shd w:val="clear" w:color="auto" w:fill="F6E1F6" w:themeFill="accent1" w:themeFillTint="33"/>
      </w:tcPr>
    </w:tblStylePr>
    <w:tblStylePr w:type="neCell">
      <w:tblPr/>
      <w:tcPr>
        <w:tcBorders>
          <w:bottom w:val="single" w:sz="4" w:space="0" w:color="E6A6E5" w:themeColor="accent1" w:themeTint="99"/>
        </w:tcBorders>
      </w:tcPr>
    </w:tblStylePr>
    <w:tblStylePr w:type="nwCell">
      <w:tblPr/>
      <w:tcPr>
        <w:tcBorders>
          <w:bottom w:val="single" w:sz="4" w:space="0" w:color="E6A6E5" w:themeColor="accent1" w:themeTint="99"/>
        </w:tcBorders>
      </w:tcPr>
    </w:tblStylePr>
    <w:tblStylePr w:type="seCell">
      <w:tblPr/>
      <w:tcPr>
        <w:tcBorders>
          <w:top w:val="single" w:sz="4" w:space="0" w:color="E6A6E5" w:themeColor="accent1" w:themeTint="99"/>
        </w:tcBorders>
      </w:tcPr>
    </w:tblStylePr>
    <w:tblStylePr w:type="swCell">
      <w:tblPr/>
      <w:tcPr>
        <w:tcBorders>
          <w:top w:val="single" w:sz="4" w:space="0" w:color="E6A6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E0464"/>
    <w:pPr>
      <w:spacing w:after="0" w:line="240" w:lineRule="auto"/>
    </w:pPr>
    <w:rPr>
      <w:color w:val="00833B" w:themeColor="accent2" w:themeShade="BF"/>
    </w:rPr>
    <w:tblPr>
      <w:tblStyleRowBandSize w:val="1"/>
      <w:tblStyleColBandSize w:val="1"/>
      <w:tblBorders>
        <w:top w:val="single" w:sz="4" w:space="0" w:color="36FF90" w:themeColor="accent2" w:themeTint="99"/>
        <w:left w:val="single" w:sz="4" w:space="0" w:color="36FF90" w:themeColor="accent2" w:themeTint="99"/>
        <w:bottom w:val="single" w:sz="4" w:space="0" w:color="36FF90" w:themeColor="accent2" w:themeTint="99"/>
        <w:right w:val="single" w:sz="4" w:space="0" w:color="36FF90" w:themeColor="accent2" w:themeTint="99"/>
        <w:insideH w:val="single" w:sz="4" w:space="0" w:color="36FF90" w:themeColor="accent2" w:themeTint="99"/>
        <w:insideV w:val="single" w:sz="4" w:space="0" w:color="36FF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A" w:themeFill="accent2" w:themeFillTint="33"/>
      </w:tcPr>
    </w:tblStylePr>
    <w:tblStylePr w:type="band1Horz">
      <w:tblPr/>
      <w:tcPr>
        <w:shd w:val="clear" w:color="auto" w:fill="BCFFDA" w:themeFill="accent2" w:themeFillTint="33"/>
      </w:tcPr>
    </w:tblStylePr>
    <w:tblStylePr w:type="neCell">
      <w:tblPr/>
      <w:tcPr>
        <w:tcBorders>
          <w:bottom w:val="single" w:sz="4" w:space="0" w:color="36FF90" w:themeColor="accent2" w:themeTint="99"/>
        </w:tcBorders>
      </w:tcPr>
    </w:tblStylePr>
    <w:tblStylePr w:type="nwCell">
      <w:tblPr/>
      <w:tcPr>
        <w:tcBorders>
          <w:bottom w:val="single" w:sz="4" w:space="0" w:color="36FF90" w:themeColor="accent2" w:themeTint="99"/>
        </w:tcBorders>
      </w:tcPr>
    </w:tblStylePr>
    <w:tblStylePr w:type="seCell">
      <w:tblPr/>
      <w:tcPr>
        <w:tcBorders>
          <w:top w:val="single" w:sz="4" w:space="0" w:color="36FF90" w:themeColor="accent2" w:themeTint="99"/>
        </w:tcBorders>
      </w:tcPr>
    </w:tblStylePr>
    <w:tblStylePr w:type="swCell">
      <w:tblPr/>
      <w:tcPr>
        <w:tcBorders>
          <w:top w:val="single" w:sz="4" w:space="0" w:color="36FF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E0464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bottom w:val="single" w:sz="4" w:space="0" w:color="AC9DE8" w:themeColor="accent3" w:themeTint="99"/>
        </w:tcBorders>
      </w:tcPr>
    </w:tblStylePr>
    <w:tblStylePr w:type="nwCell">
      <w:tblPr/>
      <w:tcPr>
        <w:tcBorders>
          <w:bottom w:val="single" w:sz="4" w:space="0" w:color="AC9DE8" w:themeColor="accent3" w:themeTint="99"/>
        </w:tcBorders>
      </w:tcPr>
    </w:tblStylePr>
    <w:tblStylePr w:type="seCell">
      <w:tblPr/>
      <w:tcPr>
        <w:tcBorders>
          <w:top w:val="single" w:sz="4" w:space="0" w:color="AC9DE8" w:themeColor="accent3" w:themeTint="99"/>
        </w:tcBorders>
      </w:tcPr>
    </w:tblStylePr>
    <w:tblStylePr w:type="swCell">
      <w:tblPr/>
      <w:tcPr>
        <w:tcBorders>
          <w:top w:val="single" w:sz="4" w:space="0" w:color="AC9DE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E0464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bottom w:val="single" w:sz="4" w:space="0" w:color="A29ED4" w:themeColor="accent4" w:themeTint="99"/>
        </w:tcBorders>
      </w:tcPr>
    </w:tblStylePr>
    <w:tblStylePr w:type="nwCell">
      <w:tblPr/>
      <w:tcPr>
        <w:tcBorders>
          <w:bottom w:val="single" w:sz="4" w:space="0" w:color="A29ED4" w:themeColor="accent4" w:themeTint="99"/>
        </w:tcBorders>
      </w:tcPr>
    </w:tblStylePr>
    <w:tblStylePr w:type="seCell">
      <w:tblPr/>
      <w:tcPr>
        <w:tcBorders>
          <w:top w:val="single" w:sz="4" w:space="0" w:color="A29ED4" w:themeColor="accent4" w:themeTint="99"/>
        </w:tcBorders>
      </w:tcPr>
    </w:tblStylePr>
    <w:tblStylePr w:type="swCell">
      <w:tblPr/>
      <w:tcPr>
        <w:tcBorders>
          <w:top w:val="single" w:sz="4" w:space="0" w:color="A29E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E0464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bottom w:val="single" w:sz="4" w:space="0" w:color="8FC8F4" w:themeColor="accent5" w:themeTint="99"/>
        </w:tcBorders>
      </w:tcPr>
    </w:tblStylePr>
    <w:tblStylePr w:type="nwCell">
      <w:tblPr/>
      <w:tcPr>
        <w:tcBorders>
          <w:bottom w:val="single" w:sz="4" w:space="0" w:color="8FC8F4" w:themeColor="accent5" w:themeTint="99"/>
        </w:tcBorders>
      </w:tcPr>
    </w:tblStylePr>
    <w:tblStylePr w:type="seCell">
      <w:tblPr/>
      <w:tcPr>
        <w:tcBorders>
          <w:top w:val="single" w:sz="4" w:space="0" w:color="8FC8F4" w:themeColor="accent5" w:themeTint="99"/>
        </w:tcBorders>
      </w:tcPr>
    </w:tblStylePr>
    <w:tblStylePr w:type="swCell">
      <w:tblPr/>
      <w:tcPr>
        <w:tcBorders>
          <w:top w:val="single" w:sz="4" w:space="0" w:color="8FC8F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E0464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bottom w:val="single" w:sz="4" w:space="0" w:color="9BB3E9" w:themeColor="accent6" w:themeTint="99"/>
        </w:tcBorders>
      </w:tcPr>
    </w:tblStylePr>
    <w:tblStylePr w:type="nwCell">
      <w:tblPr/>
      <w:tcPr>
        <w:tcBorders>
          <w:bottom w:val="single" w:sz="4" w:space="0" w:color="9BB3E9" w:themeColor="accent6" w:themeTint="99"/>
        </w:tcBorders>
      </w:tcPr>
    </w:tblStylePr>
    <w:tblStylePr w:type="seCell">
      <w:tblPr/>
      <w:tcPr>
        <w:tcBorders>
          <w:top w:val="single" w:sz="4" w:space="0" w:color="9BB3E9" w:themeColor="accent6" w:themeTint="99"/>
        </w:tcBorders>
      </w:tcPr>
    </w:tblStylePr>
    <w:tblStylePr w:type="swCell">
      <w:tblPr/>
      <w:tcPr>
        <w:tcBorders>
          <w:top w:val="single" w:sz="4" w:space="0" w:color="9BB3E9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4E0464"/>
    <w:rPr>
      <w:rFonts w:asciiTheme="majorHAnsi" w:eastAsiaTheme="majorEastAsia" w:hAnsiTheme="majorHAnsi" w:cstheme="majorBidi"/>
      <w:i/>
      <w:iCs/>
      <w:color w:val="BC34B9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0464"/>
    <w:rPr>
      <w:rFonts w:asciiTheme="majorHAnsi" w:eastAsiaTheme="majorEastAsia" w:hAnsiTheme="majorHAnsi" w:cstheme="majorBidi"/>
      <w:color w:val="BC34B9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0464"/>
    <w:rPr>
      <w:rFonts w:asciiTheme="majorHAnsi" w:eastAsiaTheme="majorEastAsia" w:hAnsiTheme="majorHAnsi" w:cstheme="majorBidi"/>
      <w:color w:val="7D237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0464"/>
    <w:rPr>
      <w:rFonts w:asciiTheme="majorHAnsi" w:eastAsiaTheme="majorEastAsia" w:hAnsiTheme="majorHAnsi" w:cstheme="majorBidi"/>
      <w:i/>
      <w:iCs/>
      <w:color w:val="7D237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046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046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E0464"/>
  </w:style>
  <w:style w:type="paragraph" w:styleId="HTMLAddress">
    <w:name w:val="HTML Address"/>
    <w:basedOn w:val="Normal"/>
    <w:link w:val="HTMLAddressChar"/>
    <w:uiPriority w:val="99"/>
    <w:semiHidden/>
    <w:unhideWhenUsed/>
    <w:rsid w:val="004E046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E046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E046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E046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E046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E046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046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046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E046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E046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E046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E046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E2F51"/>
    <w:rPr>
      <w:i/>
      <w:iCs/>
      <w:color w:val="BC34B9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81CD3"/>
    <w:pPr>
      <w:pBdr>
        <w:top w:val="single" w:sz="4" w:space="10" w:color="BC34B9" w:themeColor="accent1" w:themeShade="BF"/>
        <w:bottom w:val="single" w:sz="4" w:space="10" w:color="BC34B9" w:themeColor="accent1" w:themeShade="BF"/>
      </w:pBdr>
      <w:spacing w:before="360" w:after="360"/>
      <w:jc w:val="center"/>
    </w:pPr>
    <w:rPr>
      <w:i/>
      <w:iCs/>
      <w:color w:val="BC34B9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81CD3"/>
    <w:rPr>
      <w:i/>
      <w:iCs/>
      <w:color w:val="BC34B9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E2F51"/>
    <w:rPr>
      <w:b/>
      <w:bCs/>
      <w:caps w:val="0"/>
      <w:smallCaps/>
      <w:color w:val="BC34B9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D66CD4" w:themeColor="accent1"/>
        <w:left w:val="single" w:sz="8" w:space="0" w:color="D66CD4" w:themeColor="accent1"/>
        <w:bottom w:val="single" w:sz="8" w:space="0" w:color="D66CD4" w:themeColor="accent1"/>
        <w:right w:val="single" w:sz="8" w:space="0" w:color="D66CD4" w:themeColor="accent1"/>
        <w:insideH w:val="single" w:sz="8" w:space="0" w:color="D66CD4" w:themeColor="accent1"/>
        <w:insideV w:val="single" w:sz="8" w:space="0" w:color="D66C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6CD4" w:themeColor="accent1"/>
          <w:left w:val="single" w:sz="8" w:space="0" w:color="D66CD4" w:themeColor="accent1"/>
          <w:bottom w:val="single" w:sz="18" w:space="0" w:color="D66CD4" w:themeColor="accent1"/>
          <w:right w:val="single" w:sz="8" w:space="0" w:color="D66CD4" w:themeColor="accent1"/>
          <w:insideH w:val="nil"/>
          <w:insideV w:val="single" w:sz="8" w:space="0" w:color="D66C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6CD4" w:themeColor="accent1"/>
          <w:left w:val="single" w:sz="8" w:space="0" w:color="D66CD4" w:themeColor="accent1"/>
          <w:bottom w:val="single" w:sz="8" w:space="0" w:color="D66CD4" w:themeColor="accent1"/>
          <w:right w:val="single" w:sz="8" w:space="0" w:color="D66CD4" w:themeColor="accent1"/>
          <w:insideH w:val="nil"/>
          <w:insideV w:val="single" w:sz="8" w:space="0" w:color="D66C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6CD4" w:themeColor="accent1"/>
          <w:left w:val="single" w:sz="8" w:space="0" w:color="D66CD4" w:themeColor="accent1"/>
          <w:bottom w:val="single" w:sz="8" w:space="0" w:color="D66CD4" w:themeColor="accent1"/>
          <w:right w:val="single" w:sz="8" w:space="0" w:color="D66CD4" w:themeColor="accent1"/>
        </w:tcBorders>
      </w:tcPr>
    </w:tblStylePr>
    <w:tblStylePr w:type="band1Vert">
      <w:tblPr/>
      <w:tcPr>
        <w:tcBorders>
          <w:top w:val="single" w:sz="8" w:space="0" w:color="D66CD4" w:themeColor="accent1"/>
          <w:left w:val="single" w:sz="8" w:space="0" w:color="D66CD4" w:themeColor="accent1"/>
          <w:bottom w:val="single" w:sz="8" w:space="0" w:color="D66CD4" w:themeColor="accent1"/>
          <w:right w:val="single" w:sz="8" w:space="0" w:color="D66CD4" w:themeColor="accent1"/>
        </w:tcBorders>
        <w:shd w:val="clear" w:color="auto" w:fill="F4DAF4" w:themeFill="accent1" w:themeFillTint="3F"/>
      </w:tcPr>
    </w:tblStylePr>
    <w:tblStylePr w:type="band1Horz">
      <w:tblPr/>
      <w:tcPr>
        <w:tcBorders>
          <w:top w:val="single" w:sz="8" w:space="0" w:color="D66CD4" w:themeColor="accent1"/>
          <w:left w:val="single" w:sz="8" w:space="0" w:color="D66CD4" w:themeColor="accent1"/>
          <w:bottom w:val="single" w:sz="8" w:space="0" w:color="D66CD4" w:themeColor="accent1"/>
          <w:right w:val="single" w:sz="8" w:space="0" w:color="D66CD4" w:themeColor="accent1"/>
          <w:insideV w:val="single" w:sz="8" w:space="0" w:color="D66CD4" w:themeColor="accent1"/>
        </w:tcBorders>
        <w:shd w:val="clear" w:color="auto" w:fill="F4DAF4" w:themeFill="accent1" w:themeFillTint="3F"/>
      </w:tcPr>
    </w:tblStylePr>
    <w:tblStylePr w:type="band2Horz">
      <w:tblPr/>
      <w:tcPr>
        <w:tcBorders>
          <w:top w:val="single" w:sz="8" w:space="0" w:color="D66CD4" w:themeColor="accent1"/>
          <w:left w:val="single" w:sz="8" w:space="0" w:color="D66CD4" w:themeColor="accent1"/>
          <w:bottom w:val="single" w:sz="8" w:space="0" w:color="D66CD4" w:themeColor="accent1"/>
          <w:right w:val="single" w:sz="8" w:space="0" w:color="D66CD4" w:themeColor="accent1"/>
          <w:insideV w:val="single" w:sz="8" w:space="0" w:color="D66C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00B050" w:themeColor="accent2"/>
        <w:left w:val="single" w:sz="8" w:space="0" w:color="00B050" w:themeColor="accent2"/>
        <w:bottom w:val="single" w:sz="8" w:space="0" w:color="00B050" w:themeColor="accent2"/>
        <w:right w:val="single" w:sz="8" w:space="0" w:color="00B050" w:themeColor="accent2"/>
        <w:insideH w:val="single" w:sz="8" w:space="0" w:color="00B050" w:themeColor="accent2"/>
        <w:insideV w:val="single" w:sz="8" w:space="0" w:color="00B05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50" w:themeColor="accent2"/>
          <w:left w:val="single" w:sz="8" w:space="0" w:color="00B050" w:themeColor="accent2"/>
          <w:bottom w:val="single" w:sz="18" w:space="0" w:color="00B050" w:themeColor="accent2"/>
          <w:right w:val="single" w:sz="8" w:space="0" w:color="00B050" w:themeColor="accent2"/>
          <w:insideH w:val="nil"/>
          <w:insideV w:val="single" w:sz="8" w:space="0" w:color="00B05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050" w:themeColor="accent2"/>
          <w:left w:val="single" w:sz="8" w:space="0" w:color="00B050" w:themeColor="accent2"/>
          <w:bottom w:val="single" w:sz="8" w:space="0" w:color="00B050" w:themeColor="accent2"/>
          <w:right w:val="single" w:sz="8" w:space="0" w:color="00B050" w:themeColor="accent2"/>
          <w:insideH w:val="nil"/>
          <w:insideV w:val="single" w:sz="8" w:space="0" w:color="00B05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50" w:themeColor="accent2"/>
          <w:left w:val="single" w:sz="8" w:space="0" w:color="00B050" w:themeColor="accent2"/>
          <w:bottom w:val="single" w:sz="8" w:space="0" w:color="00B050" w:themeColor="accent2"/>
          <w:right w:val="single" w:sz="8" w:space="0" w:color="00B050" w:themeColor="accent2"/>
        </w:tcBorders>
      </w:tcPr>
    </w:tblStylePr>
    <w:tblStylePr w:type="band1Vert">
      <w:tblPr/>
      <w:tcPr>
        <w:tcBorders>
          <w:top w:val="single" w:sz="8" w:space="0" w:color="00B050" w:themeColor="accent2"/>
          <w:left w:val="single" w:sz="8" w:space="0" w:color="00B050" w:themeColor="accent2"/>
          <w:bottom w:val="single" w:sz="8" w:space="0" w:color="00B050" w:themeColor="accent2"/>
          <w:right w:val="single" w:sz="8" w:space="0" w:color="00B050" w:themeColor="accent2"/>
        </w:tcBorders>
        <w:shd w:val="clear" w:color="auto" w:fill="ACFFD1" w:themeFill="accent2" w:themeFillTint="3F"/>
      </w:tcPr>
    </w:tblStylePr>
    <w:tblStylePr w:type="band1Horz">
      <w:tblPr/>
      <w:tcPr>
        <w:tcBorders>
          <w:top w:val="single" w:sz="8" w:space="0" w:color="00B050" w:themeColor="accent2"/>
          <w:left w:val="single" w:sz="8" w:space="0" w:color="00B050" w:themeColor="accent2"/>
          <w:bottom w:val="single" w:sz="8" w:space="0" w:color="00B050" w:themeColor="accent2"/>
          <w:right w:val="single" w:sz="8" w:space="0" w:color="00B050" w:themeColor="accent2"/>
          <w:insideV w:val="single" w:sz="8" w:space="0" w:color="00B050" w:themeColor="accent2"/>
        </w:tcBorders>
        <w:shd w:val="clear" w:color="auto" w:fill="ACFFD1" w:themeFill="accent2" w:themeFillTint="3F"/>
      </w:tcPr>
    </w:tblStylePr>
    <w:tblStylePr w:type="band2Horz">
      <w:tblPr/>
      <w:tcPr>
        <w:tcBorders>
          <w:top w:val="single" w:sz="8" w:space="0" w:color="00B050" w:themeColor="accent2"/>
          <w:left w:val="single" w:sz="8" w:space="0" w:color="00B050" w:themeColor="accent2"/>
          <w:bottom w:val="single" w:sz="8" w:space="0" w:color="00B050" w:themeColor="accent2"/>
          <w:right w:val="single" w:sz="8" w:space="0" w:color="00B050" w:themeColor="accent2"/>
          <w:insideV w:val="single" w:sz="8" w:space="0" w:color="00B05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  <w:insideH w:val="single" w:sz="8" w:space="0" w:color="755DD9" w:themeColor="accent3"/>
        <w:insideV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18" w:space="0" w:color="755DD9" w:themeColor="accent3"/>
          <w:right w:val="single" w:sz="8" w:space="0" w:color="755DD9" w:themeColor="accent3"/>
          <w:insideH w:val="nil"/>
          <w:insideV w:val="single" w:sz="8" w:space="0" w:color="755D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H w:val="nil"/>
          <w:insideV w:val="single" w:sz="8" w:space="0" w:color="755D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band1Vert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  <w:shd w:val="clear" w:color="auto" w:fill="DCD6F5" w:themeFill="accent3" w:themeFillTint="3F"/>
      </w:tcPr>
    </w:tblStylePr>
    <w:tblStylePr w:type="band1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V w:val="single" w:sz="8" w:space="0" w:color="755DD9" w:themeColor="accent3"/>
        </w:tcBorders>
        <w:shd w:val="clear" w:color="auto" w:fill="DCD6F5" w:themeFill="accent3" w:themeFillTint="3F"/>
      </w:tcPr>
    </w:tblStylePr>
    <w:tblStylePr w:type="band2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V w:val="single" w:sz="8" w:space="0" w:color="755DD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  <w:insideH w:val="single" w:sz="8" w:space="0" w:color="665EB8" w:themeColor="accent4"/>
        <w:insideV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18" w:space="0" w:color="665EB8" w:themeColor="accent4"/>
          <w:right w:val="single" w:sz="8" w:space="0" w:color="665EB8" w:themeColor="accent4"/>
          <w:insideH w:val="nil"/>
          <w:insideV w:val="single" w:sz="8" w:space="0" w:color="665EB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H w:val="nil"/>
          <w:insideV w:val="single" w:sz="8" w:space="0" w:color="665EB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band1Vert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  <w:shd w:val="clear" w:color="auto" w:fill="D9D7ED" w:themeFill="accent4" w:themeFillTint="3F"/>
      </w:tcPr>
    </w:tblStylePr>
    <w:tblStylePr w:type="band1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V w:val="single" w:sz="8" w:space="0" w:color="665EB8" w:themeColor="accent4"/>
        </w:tcBorders>
        <w:shd w:val="clear" w:color="auto" w:fill="D9D7ED" w:themeFill="accent4" w:themeFillTint="3F"/>
      </w:tcPr>
    </w:tblStylePr>
    <w:tblStylePr w:type="band2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V w:val="single" w:sz="8" w:space="0" w:color="665EB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  <w:insideH w:val="single" w:sz="8" w:space="0" w:color="45A5ED" w:themeColor="accent5"/>
        <w:insideV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18" w:space="0" w:color="45A5ED" w:themeColor="accent5"/>
          <w:right w:val="single" w:sz="8" w:space="0" w:color="45A5ED" w:themeColor="accent5"/>
          <w:insideH w:val="nil"/>
          <w:insideV w:val="single" w:sz="8" w:space="0" w:color="45A5E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H w:val="nil"/>
          <w:insideV w:val="single" w:sz="8" w:space="0" w:color="45A5E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band1Vert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  <w:shd w:val="clear" w:color="auto" w:fill="D0E8FA" w:themeFill="accent5" w:themeFillTint="3F"/>
      </w:tcPr>
    </w:tblStylePr>
    <w:tblStylePr w:type="band1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V w:val="single" w:sz="8" w:space="0" w:color="45A5ED" w:themeColor="accent5"/>
        </w:tcBorders>
        <w:shd w:val="clear" w:color="auto" w:fill="D0E8FA" w:themeFill="accent5" w:themeFillTint="3F"/>
      </w:tcPr>
    </w:tblStylePr>
    <w:tblStylePr w:type="band2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V w:val="single" w:sz="8" w:space="0" w:color="45A5E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  <w:insideH w:val="single" w:sz="8" w:space="0" w:color="5982DB" w:themeColor="accent6"/>
        <w:insideV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18" w:space="0" w:color="5982DB" w:themeColor="accent6"/>
          <w:right w:val="single" w:sz="8" w:space="0" w:color="5982DB" w:themeColor="accent6"/>
          <w:insideH w:val="nil"/>
          <w:insideV w:val="single" w:sz="8" w:space="0" w:color="5982D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H w:val="nil"/>
          <w:insideV w:val="single" w:sz="8" w:space="0" w:color="5982D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band1Vert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  <w:shd w:val="clear" w:color="auto" w:fill="D5DFF6" w:themeFill="accent6" w:themeFillTint="3F"/>
      </w:tcPr>
    </w:tblStylePr>
    <w:tblStylePr w:type="band1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V w:val="single" w:sz="8" w:space="0" w:color="5982DB" w:themeColor="accent6"/>
        </w:tcBorders>
        <w:shd w:val="clear" w:color="auto" w:fill="D5DFF6" w:themeFill="accent6" w:themeFillTint="3F"/>
      </w:tcPr>
    </w:tblStylePr>
    <w:tblStylePr w:type="band2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V w:val="single" w:sz="8" w:space="0" w:color="5982D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D66CD4" w:themeColor="accent1"/>
        <w:left w:val="single" w:sz="8" w:space="0" w:color="D66CD4" w:themeColor="accent1"/>
        <w:bottom w:val="single" w:sz="8" w:space="0" w:color="D66CD4" w:themeColor="accent1"/>
        <w:right w:val="single" w:sz="8" w:space="0" w:color="D66C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6C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6CD4" w:themeColor="accent1"/>
          <w:left w:val="single" w:sz="8" w:space="0" w:color="D66CD4" w:themeColor="accent1"/>
          <w:bottom w:val="single" w:sz="8" w:space="0" w:color="D66CD4" w:themeColor="accent1"/>
          <w:right w:val="single" w:sz="8" w:space="0" w:color="D66C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6CD4" w:themeColor="accent1"/>
          <w:left w:val="single" w:sz="8" w:space="0" w:color="D66CD4" w:themeColor="accent1"/>
          <w:bottom w:val="single" w:sz="8" w:space="0" w:color="D66CD4" w:themeColor="accent1"/>
          <w:right w:val="single" w:sz="8" w:space="0" w:color="D66CD4" w:themeColor="accent1"/>
        </w:tcBorders>
      </w:tcPr>
    </w:tblStylePr>
    <w:tblStylePr w:type="band1Horz">
      <w:tblPr/>
      <w:tcPr>
        <w:tcBorders>
          <w:top w:val="single" w:sz="8" w:space="0" w:color="D66CD4" w:themeColor="accent1"/>
          <w:left w:val="single" w:sz="8" w:space="0" w:color="D66CD4" w:themeColor="accent1"/>
          <w:bottom w:val="single" w:sz="8" w:space="0" w:color="D66CD4" w:themeColor="accent1"/>
          <w:right w:val="single" w:sz="8" w:space="0" w:color="D66C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00B050" w:themeColor="accent2"/>
        <w:left w:val="single" w:sz="8" w:space="0" w:color="00B050" w:themeColor="accent2"/>
        <w:bottom w:val="single" w:sz="8" w:space="0" w:color="00B050" w:themeColor="accent2"/>
        <w:right w:val="single" w:sz="8" w:space="0" w:color="00B05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05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050" w:themeColor="accent2"/>
          <w:left w:val="single" w:sz="8" w:space="0" w:color="00B050" w:themeColor="accent2"/>
          <w:bottom w:val="single" w:sz="8" w:space="0" w:color="00B050" w:themeColor="accent2"/>
          <w:right w:val="single" w:sz="8" w:space="0" w:color="00B05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050" w:themeColor="accent2"/>
          <w:left w:val="single" w:sz="8" w:space="0" w:color="00B050" w:themeColor="accent2"/>
          <w:bottom w:val="single" w:sz="8" w:space="0" w:color="00B050" w:themeColor="accent2"/>
          <w:right w:val="single" w:sz="8" w:space="0" w:color="00B050" w:themeColor="accent2"/>
        </w:tcBorders>
      </w:tcPr>
    </w:tblStylePr>
    <w:tblStylePr w:type="band1Horz">
      <w:tblPr/>
      <w:tcPr>
        <w:tcBorders>
          <w:top w:val="single" w:sz="8" w:space="0" w:color="00B050" w:themeColor="accent2"/>
          <w:left w:val="single" w:sz="8" w:space="0" w:color="00B050" w:themeColor="accent2"/>
          <w:bottom w:val="single" w:sz="8" w:space="0" w:color="00B050" w:themeColor="accent2"/>
          <w:right w:val="single" w:sz="8" w:space="0" w:color="00B05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band1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band1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band1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band1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E046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E0464"/>
    <w:pPr>
      <w:spacing w:after="0" w:line="240" w:lineRule="auto"/>
    </w:pPr>
    <w:rPr>
      <w:color w:val="BC34B9" w:themeColor="accent1" w:themeShade="BF"/>
    </w:rPr>
    <w:tblPr>
      <w:tblStyleRowBandSize w:val="1"/>
      <w:tblStyleColBandSize w:val="1"/>
      <w:tblBorders>
        <w:top w:val="single" w:sz="8" w:space="0" w:color="D66CD4" w:themeColor="accent1"/>
        <w:bottom w:val="single" w:sz="8" w:space="0" w:color="D66C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6CD4" w:themeColor="accent1"/>
          <w:left w:val="nil"/>
          <w:bottom w:val="single" w:sz="8" w:space="0" w:color="D66C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6CD4" w:themeColor="accent1"/>
          <w:left w:val="nil"/>
          <w:bottom w:val="single" w:sz="8" w:space="0" w:color="D66C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A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A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E0464"/>
    <w:pPr>
      <w:spacing w:after="0" w:line="240" w:lineRule="auto"/>
    </w:pPr>
    <w:rPr>
      <w:color w:val="00833B" w:themeColor="accent2" w:themeShade="BF"/>
    </w:rPr>
    <w:tblPr>
      <w:tblStyleRowBandSize w:val="1"/>
      <w:tblStyleColBandSize w:val="1"/>
      <w:tblBorders>
        <w:top w:val="single" w:sz="8" w:space="0" w:color="00B050" w:themeColor="accent2"/>
        <w:bottom w:val="single" w:sz="8" w:space="0" w:color="00B05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50" w:themeColor="accent2"/>
          <w:left w:val="nil"/>
          <w:bottom w:val="single" w:sz="8" w:space="0" w:color="00B05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50" w:themeColor="accent2"/>
          <w:left w:val="nil"/>
          <w:bottom w:val="single" w:sz="8" w:space="0" w:color="00B05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E0464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8" w:space="0" w:color="755DD9" w:themeColor="accent3"/>
        <w:bottom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E0464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8" w:space="0" w:color="665EB8" w:themeColor="accent4"/>
        <w:bottom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EB8" w:themeColor="accent4"/>
          <w:left w:val="nil"/>
          <w:bottom w:val="single" w:sz="8" w:space="0" w:color="665EB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EB8" w:themeColor="accent4"/>
          <w:left w:val="nil"/>
          <w:bottom w:val="single" w:sz="8" w:space="0" w:color="665EB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E0464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8" w:space="0" w:color="45A5ED" w:themeColor="accent5"/>
        <w:bottom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A5ED" w:themeColor="accent5"/>
          <w:left w:val="nil"/>
          <w:bottom w:val="single" w:sz="8" w:space="0" w:color="45A5E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A5ED" w:themeColor="accent5"/>
          <w:left w:val="nil"/>
          <w:bottom w:val="single" w:sz="8" w:space="0" w:color="45A5E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E0464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8" w:space="0" w:color="5982DB" w:themeColor="accent6"/>
        <w:bottom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82DB" w:themeColor="accent6"/>
          <w:left w:val="nil"/>
          <w:bottom w:val="single" w:sz="8" w:space="0" w:color="5982D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82DB" w:themeColor="accent6"/>
          <w:left w:val="nil"/>
          <w:bottom w:val="single" w:sz="8" w:space="0" w:color="5982D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E0464"/>
  </w:style>
  <w:style w:type="paragraph" w:styleId="List">
    <w:name w:val="List"/>
    <w:basedOn w:val="Normal"/>
    <w:uiPriority w:val="99"/>
    <w:semiHidden/>
    <w:unhideWhenUsed/>
    <w:rsid w:val="004E046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E046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E046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E046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E046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E046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E046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E046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E046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E046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E046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E046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E046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E046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E046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E046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E046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E046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E046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E046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4E046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A6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A6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1F6" w:themeFill="accent1" w:themeFillTint="33"/>
      </w:tcPr>
    </w:tblStylePr>
    <w:tblStylePr w:type="band1Horz">
      <w:tblPr/>
      <w:tcPr>
        <w:shd w:val="clear" w:color="auto" w:fill="F6E1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6FF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6FF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A" w:themeFill="accent2" w:themeFillTint="33"/>
      </w:tcPr>
    </w:tblStylePr>
    <w:tblStylePr w:type="band1Horz">
      <w:tblPr/>
      <w:tcPr>
        <w:shd w:val="clear" w:color="auto" w:fill="BCFF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ListTable2">
    <w:name w:val="List Table 2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E6A6E5" w:themeColor="accent1" w:themeTint="99"/>
        <w:bottom w:val="single" w:sz="4" w:space="0" w:color="E6A6E5" w:themeColor="accent1" w:themeTint="99"/>
        <w:insideH w:val="single" w:sz="4" w:space="0" w:color="E6A6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1F6" w:themeFill="accent1" w:themeFillTint="33"/>
      </w:tcPr>
    </w:tblStylePr>
    <w:tblStylePr w:type="band1Horz">
      <w:tblPr/>
      <w:tcPr>
        <w:shd w:val="clear" w:color="auto" w:fill="F6E1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36FF90" w:themeColor="accent2" w:themeTint="99"/>
        <w:bottom w:val="single" w:sz="4" w:space="0" w:color="36FF90" w:themeColor="accent2" w:themeTint="99"/>
        <w:insideH w:val="single" w:sz="4" w:space="0" w:color="36FF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A" w:themeFill="accent2" w:themeFillTint="33"/>
      </w:tcPr>
    </w:tblStylePr>
    <w:tblStylePr w:type="band1Horz">
      <w:tblPr/>
      <w:tcPr>
        <w:shd w:val="clear" w:color="auto" w:fill="BCFF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bottom w:val="single" w:sz="4" w:space="0" w:color="AC9DE8" w:themeColor="accent3" w:themeTint="99"/>
        <w:insideH w:val="single" w:sz="4" w:space="0" w:color="AC9DE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bottom w:val="single" w:sz="4" w:space="0" w:color="A29ED4" w:themeColor="accent4" w:themeTint="99"/>
        <w:insideH w:val="single" w:sz="4" w:space="0" w:color="A29E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bottom w:val="single" w:sz="4" w:space="0" w:color="8FC8F4" w:themeColor="accent5" w:themeTint="99"/>
        <w:insideH w:val="single" w:sz="4" w:space="0" w:color="8FC8F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bottom w:val="single" w:sz="4" w:space="0" w:color="9BB3E9" w:themeColor="accent6" w:themeTint="99"/>
        <w:insideH w:val="single" w:sz="4" w:space="0" w:color="9BB3E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ListTable3">
    <w:name w:val="List Table 3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D66CD4" w:themeColor="accent1"/>
        <w:left w:val="single" w:sz="4" w:space="0" w:color="D66CD4" w:themeColor="accent1"/>
        <w:bottom w:val="single" w:sz="4" w:space="0" w:color="D66CD4" w:themeColor="accent1"/>
        <w:right w:val="single" w:sz="4" w:space="0" w:color="D66C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6CD4" w:themeFill="accent1"/>
      </w:tcPr>
    </w:tblStylePr>
    <w:tblStylePr w:type="lastRow">
      <w:rPr>
        <w:b/>
        <w:bCs/>
      </w:rPr>
      <w:tblPr/>
      <w:tcPr>
        <w:tcBorders>
          <w:top w:val="double" w:sz="4" w:space="0" w:color="D66C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6CD4" w:themeColor="accent1"/>
          <w:right w:val="single" w:sz="4" w:space="0" w:color="D66CD4" w:themeColor="accent1"/>
        </w:tcBorders>
      </w:tcPr>
    </w:tblStylePr>
    <w:tblStylePr w:type="band1Horz">
      <w:tblPr/>
      <w:tcPr>
        <w:tcBorders>
          <w:top w:val="single" w:sz="4" w:space="0" w:color="D66CD4" w:themeColor="accent1"/>
          <w:bottom w:val="single" w:sz="4" w:space="0" w:color="D66C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6CD4" w:themeColor="accent1"/>
          <w:left w:val="nil"/>
        </w:tcBorders>
      </w:tcPr>
    </w:tblStylePr>
    <w:tblStylePr w:type="swCell">
      <w:tblPr/>
      <w:tcPr>
        <w:tcBorders>
          <w:top w:val="double" w:sz="4" w:space="0" w:color="D66C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00B050" w:themeColor="accent2"/>
        <w:left w:val="single" w:sz="4" w:space="0" w:color="00B050" w:themeColor="accent2"/>
        <w:bottom w:val="single" w:sz="4" w:space="0" w:color="00B050" w:themeColor="accent2"/>
        <w:right w:val="single" w:sz="4" w:space="0" w:color="00B05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050" w:themeFill="accent2"/>
      </w:tcPr>
    </w:tblStylePr>
    <w:tblStylePr w:type="lastRow">
      <w:rPr>
        <w:b/>
        <w:bCs/>
      </w:rPr>
      <w:tblPr/>
      <w:tcPr>
        <w:tcBorders>
          <w:top w:val="double" w:sz="4" w:space="0" w:color="00B05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050" w:themeColor="accent2"/>
          <w:right w:val="single" w:sz="4" w:space="0" w:color="00B050" w:themeColor="accent2"/>
        </w:tcBorders>
      </w:tcPr>
    </w:tblStylePr>
    <w:tblStylePr w:type="band1Horz">
      <w:tblPr/>
      <w:tcPr>
        <w:tcBorders>
          <w:top w:val="single" w:sz="4" w:space="0" w:color="00B050" w:themeColor="accent2"/>
          <w:bottom w:val="single" w:sz="4" w:space="0" w:color="00B05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050" w:themeColor="accent2"/>
          <w:left w:val="nil"/>
        </w:tcBorders>
      </w:tcPr>
    </w:tblStylePr>
    <w:tblStylePr w:type="swCell">
      <w:tblPr/>
      <w:tcPr>
        <w:tcBorders>
          <w:top w:val="double" w:sz="4" w:space="0" w:color="00B05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755DD9" w:themeColor="accent3"/>
        <w:left w:val="single" w:sz="4" w:space="0" w:color="755DD9" w:themeColor="accent3"/>
        <w:bottom w:val="single" w:sz="4" w:space="0" w:color="755DD9" w:themeColor="accent3"/>
        <w:right w:val="single" w:sz="4" w:space="0" w:color="755D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5DD9" w:themeColor="accent3"/>
          <w:right w:val="single" w:sz="4" w:space="0" w:color="755DD9" w:themeColor="accent3"/>
        </w:tcBorders>
      </w:tcPr>
    </w:tblStylePr>
    <w:tblStylePr w:type="band1Horz">
      <w:tblPr/>
      <w:tcPr>
        <w:tcBorders>
          <w:top w:val="single" w:sz="4" w:space="0" w:color="755DD9" w:themeColor="accent3"/>
          <w:bottom w:val="single" w:sz="4" w:space="0" w:color="755D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5DD9" w:themeColor="accent3"/>
          <w:left w:val="nil"/>
        </w:tcBorders>
      </w:tcPr>
    </w:tblStylePr>
    <w:tblStylePr w:type="swCell">
      <w:tblPr/>
      <w:tcPr>
        <w:tcBorders>
          <w:top w:val="double" w:sz="4" w:space="0" w:color="755DD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5EB8" w:themeColor="accent4"/>
        <w:left w:val="single" w:sz="4" w:space="0" w:color="665EB8" w:themeColor="accent4"/>
        <w:bottom w:val="single" w:sz="4" w:space="0" w:color="665EB8" w:themeColor="accent4"/>
        <w:right w:val="single" w:sz="4" w:space="0" w:color="665EB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5EB8" w:themeColor="accent4"/>
          <w:right w:val="single" w:sz="4" w:space="0" w:color="665EB8" w:themeColor="accent4"/>
        </w:tcBorders>
      </w:tcPr>
    </w:tblStylePr>
    <w:tblStylePr w:type="band1Horz">
      <w:tblPr/>
      <w:tcPr>
        <w:tcBorders>
          <w:top w:val="single" w:sz="4" w:space="0" w:color="665EB8" w:themeColor="accent4"/>
          <w:bottom w:val="single" w:sz="4" w:space="0" w:color="665EB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5EB8" w:themeColor="accent4"/>
          <w:left w:val="nil"/>
        </w:tcBorders>
      </w:tcPr>
    </w:tblStylePr>
    <w:tblStylePr w:type="swCell">
      <w:tblPr/>
      <w:tcPr>
        <w:tcBorders>
          <w:top w:val="double" w:sz="4" w:space="0" w:color="665EB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45A5ED" w:themeColor="accent5"/>
        <w:left w:val="single" w:sz="4" w:space="0" w:color="45A5ED" w:themeColor="accent5"/>
        <w:bottom w:val="single" w:sz="4" w:space="0" w:color="45A5ED" w:themeColor="accent5"/>
        <w:right w:val="single" w:sz="4" w:space="0" w:color="45A5E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A5ED" w:themeColor="accent5"/>
          <w:right w:val="single" w:sz="4" w:space="0" w:color="45A5ED" w:themeColor="accent5"/>
        </w:tcBorders>
      </w:tcPr>
    </w:tblStylePr>
    <w:tblStylePr w:type="band1Horz">
      <w:tblPr/>
      <w:tcPr>
        <w:tcBorders>
          <w:top w:val="single" w:sz="4" w:space="0" w:color="45A5ED" w:themeColor="accent5"/>
          <w:bottom w:val="single" w:sz="4" w:space="0" w:color="45A5E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A5ED" w:themeColor="accent5"/>
          <w:left w:val="nil"/>
        </w:tcBorders>
      </w:tcPr>
    </w:tblStylePr>
    <w:tblStylePr w:type="swCell">
      <w:tblPr/>
      <w:tcPr>
        <w:tcBorders>
          <w:top w:val="double" w:sz="4" w:space="0" w:color="45A5E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5982DB" w:themeColor="accent6"/>
        <w:left w:val="single" w:sz="4" w:space="0" w:color="5982DB" w:themeColor="accent6"/>
        <w:bottom w:val="single" w:sz="4" w:space="0" w:color="5982DB" w:themeColor="accent6"/>
        <w:right w:val="single" w:sz="4" w:space="0" w:color="5982D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82DB" w:themeColor="accent6"/>
          <w:right w:val="single" w:sz="4" w:space="0" w:color="5982DB" w:themeColor="accent6"/>
        </w:tcBorders>
      </w:tcPr>
    </w:tblStylePr>
    <w:tblStylePr w:type="band1Horz">
      <w:tblPr/>
      <w:tcPr>
        <w:tcBorders>
          <w:top w:val="single" w:sz="4" w:space="0" w:color="5982DB" w:themeColor="accent6"/>
          <w:bottom w:val="single" w:sz="4" w:space="0" w:color="5982D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82DB" w:themeColor="accent6"/>
          <w:left w:val="nil"/>
        </w:tcBorders>
      </w:tcPr>
    </w:tblStylePr>
    <w:tblStylePr w:type="swCell">
      <w:tblPr/>
      <w:tcPr>
        <w:tcBorders>
          <w:top w:val="double" w:sz="4" w:space="0" w:color="5982D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E6A6E5" w:themeColor="accent1" w:themeTint="99"/>
        <w:left w:val="single" w:sz="4" w:space="0" w:color="E6A6E5" w:themeColor="accent1" w:themeTint="99"/>
        <w:bottom w:val="single" w:sz="4" w:space="0" w:color="E6A6E5" w:themeColor="accent1" w:themeTint="99"/>
        <w:right w:val="single" w:sz="4" w:space="0" w:color="E6A6E5" w:themeColor="accent1" w:themeTint="99"/>
        <w:insideH w:val="single" w:sz="4" w:space="0" w:color="E6A6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6CD4" w:themeColor="accent1"/>
          <w:left w:val="single" w:sz="4" w:space="0" w:color="D66CD4" w:themeColor="accent1"/>
          <w:bottom w:val="single" w:sz="4" w:space="0" w:color="D66CD4" w:themeColor="accent1"/>
          <w:right w:val="single" w:sz="4" w:space="0" w:color="D66CD4" w:themeColor="accent1"/>
          <w:insideH w:val="nil"/>
        </w:tcBorders>
        <w:shd w:val="clear" w:color="auto" w:fill="D66CD4" w:themeFill="accent1"/>
      </w:tcPr>
    </w:tblStylePr>
    <w:tblStylePr w:type="lastRow">
      <w:rPr>
        <w:b/>
        <w:bCs/>
      </w:rPr>
      <w:tblPr/>
      <w:tcPr>
        <w:tcBorders>
          <w:top w:val="double" w:sz="4" w:space="0" w:color="E6A6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1F6" w:themeFill="accent1" w:themeFillTint="33"/>
      </w:tcPr>
    </w:tblStylePr>
    <w:tblStylePr w:type="band1Horz">
      <w:tblPr/>
      <w:tcPr>
        <w:shd w:val="clear" w:color="auto" w:fill="F6E1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36FF90" w:themeColor="accent2" w:themeTint="99"/>
        <w:left w:val="single" w:sz="4" w:space="0" w:color="36FF90" w:themeColor="accent2" w:themeTint="99"/>
        <w:bottom w:val="single" w:sz="4" w:space="0" w:color="36FF90" w:themeColor="accent2" w:themeTint="99"/>
        <w:right w:val="single" w:sz="4" w:space="0" w:color="36FF90" w:themeColor="accent2" w:themeTint="99"/>
        <w:insideH w:val="single" w:sz="4" w:space="0" w:color="36FF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050" w:themeColor="accent2"/>
          <w:left w:val="single" w:sz="4" w:space="0" w:color="00B050" w:themeColor="accent2"/>
          <w:bottom w:val="single" w:sz="4" w:space="0" w:color="00B050" w:themeColor="accent2"/>
          <w:right w:val="single" w:sz="4" w:space="0" w:color="00B050" w:themeColor="accent2"/>
          <w:insideH w:val="nil"/>
        </w:tcBorders>
        <w:shd w:val="clear" w:color="auto" w:fill="00B050" w:themeFill="accent2"/>
      </w:tcPr>
    </w:tblStylePr>
    <w:tblStylePr w:type="lastRow">
      <w:rPr>
        <w:b/>
        <w:bCs/>
      </w:rPr>
      <w:tblPr/>
      <w:tcPr>
        <w:tcBorders>
          <w:top w:val="double" w:sz="4" w:space="0" w:color="36FF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A" w:themeFill="accent2" w:themeFillTint="33"/>
      </w:tcPr>
    </w:tblStylePr>
    <w:tblStylePr w:type="band1Horz">
      <w:tblPr/>
      <w:tcPr>
        <w:shd w:val="clear" w:color="auto" w:fill="BCFF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5DD9" w:themeColor="accent3"/>
          <w:left w:val="single" w:sz="4" w:space="0" w:color="755DD9" w:themeColor="accent3"/>
          <w:bottom w:val="single" w:sz="4" w:space="0" w:color="755DD9" w:themeColor="accent3"/>
          <w:right w:val="single" w:sz="4" w:space="0" w:color="755DD9" w:themeColor="accent3"/>
          <w:insideH w:val="nil"/>
        </w:tcBorders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EB8" w:themeColor="accent4"/>
          <w:left w:val="single" w:sz="4" w:space="0" w:color="665EB8" w:themeColor="accent4"/>
          <w:bottom w:val="single" w:sz="4" w:space="0" w:color="665EB8" w:themeColor="accent4"/>
          <w:right w:val="single" w:sz="4" w:space="0" w:color="665EB8" w:themeColor="accent4"/>
          <w:insideH w:val="nil"/>
        </w:tcBorders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A5ED" w:themeColor="accent5"/>
          <w:left w:val="single" w:sz="4" w:space="0" w:color="45A5ED" w:themeColor="accent5"/>
          <w:bottom w:val="single" w:sz="4" w:space="0" w:color="45A5ED" w:themeColor="accent5"/>
          <w:right w:val="single" w:sz="4" w:space="0" w:color="45A5ED" w:themeColor="accent5"/>
          <w:insideH w:val="nil"/>
        </w:tcBorders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82DB" w:themeColor="accent6"/>
          <w:left w:val="single" w:sz="4" w:space="0" w:color="5982DB" w:themeColor="accent6"/>
          <w:bottom w:val="single" w:sz="4" w:space="0" w:color="5982DB" w:themeColor="accent6"/>
          <w:right w:val="single" w:sz="4" w:space="0" w:color="5982DB" w:themeColor="accent6"/>
          <w:insideH w:val="nil"/>
        </w:tcBorders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6CD4" w:themeColor="accent1"/>
        <w:left w:val="single" w:sz="24" w:space="0" w:color="D66CD4" w:themeColor="accent1"/>
        <w:bottom w:val="single" w:sz="24" w:space="0" w:color="D66CD4" w:themeColor="accent1"/>
        <w:right w:val="single" w:sz="24" w:space="0" w:color="D66CD4" w:themeColor="accent1"/>
      </w:tblBorders>
    </w:tblPr>
    <w:tcPr>
      <w:shd w:val="clear" w:color="auto" w:fill="D66C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050" w:themeColor="accent2"/>
        <w:left w:val="single" w:sz="24" w:space="0" w:color="00B050" w:themeColor="accent2"/>
        <w:bottom w:val="single" w:sz="24" w:space="0" w:color="00B050" w:themeColor="accent2"/>
        <w:right w:val="single" w:sz="24" w:space="0" w:color="00B050" w:themeColor="accent2"/>
      </w:tblBorders>
    </w:tblPr>
    <w:tcPr>
      <w:shd w:val="clear" w:color="auto" w:fill="00B05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5DD9" w:themeColor="accent3"/>
        <w:left w:val="single" w:sz="24" w:space="0" w:color="755DD9" w:themeColor="accent3"/>
        <w:bottom w:val="single" w:sz="24" w:space="0" w:color="755DD9" w:themeColor="accent3"/>
        <w:right w:val="single" w:sz="24" w:space="0" w:color="755DD9" w:themeColor="accent3"/>
      </w:tblBorders>
    </w:tblPr>
    <w:tcPr>
      <w:shd w:val="clear" w:color="auto" w:fill="755D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5EB8" w:themeColor="accent4"/>
        <w:left w:val="single" w:sz="24" w:space="0" w:color="665EB8" w:themeColor="accent4"/>
        <w:bottom w:val="single" w:sz="24" w:space="0" w:color="665EB8" w:themeColor="accent4"/>
        <w:right w:val="single" w:sz="24" w:space="0" w:color="665EB8" w:themeColor="accent4"/>
      </w:tblBorders>
    </w:tblPr>
    <w:tcPr>
      <w:shd w:val="clear" w:color="auto" w:fill="665EB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A5ED" w:themeColor="accent5"/>
        <w:left w:val="single" w:sz="24" w:space="0" w:color="45A5ED" w:themeColor="accent5"/>
        <w:bottom w:val="single" w:sz="24" w:space="0" w:color="45A5ED" w:themeColor="accent5"/>
        <w:right w:val="single" w:sz="24" w:space="0" w:color="45A5ED" w:themeColor="accent5"/>
      </w:tblBorders>
    </w:tblPr>
    <w:tcPr>
      <w:shd w:val="clear" w:color="auto" w:fill="45A5E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82DB" w:themeColor="accent6"/>
        <w:left w:val="single" w:sz="24" w:space="0" w:color="5982DB" w:themeColor="accent6"/>
        <w:bottom w:val="single" w:sz="24" w:space="0" w:color="5982DB" w:themeColor="accent6"/>
        <w:right w:val="single" w:sz="24" w:space="0" w:color="5982DB" w:themeColor="accent6"/>
      </w:tblBorders>
    </w:tblPr>
    <w:tcPr>
      <w:shd w:val="clear" w:color="auto" w:fill="5982D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E0464"/>
    <w:pPr>
      <w:spacing w:after="0" w:line="240" w:lineRule="auto"/>
    </w:pPr>
    <w:rPr>
      <w:color w:val="BC34B9" w:themeColor="accent1" w:themeShade="BF"/>
    </w:rPr>
    <w:tblPr>
      <w:tblStyleRowBandSize w:val="1"/>
      <w:tblStyleColBandSize w:val="1"/>
      <w:tblBorders>
        <w:top w:val="single" w:sz="4" w:space="0" w:color="D66CD4" w:themeColor="accent1"/>
        <w:bottom w:val="single" w:sz="4" w:space="0" w:color="D66C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66C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66C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1F6" w:themeFill="accent1" w:themeFillTint="33"/>
      </w:tcPr>
    </w:tblStylePr>
    <w:tblStylePr w:type="band1Horz">
      <w:tblPr/>
      <w:tcPr>
        <w:shd w:val="clear" w:color="auto" w:fill="F6E1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E0464"/>
    <w:pPr>
      <w:spacing w:after="0" w:line="240" w:lineRule="auto"/>
    </w:pPr>
    <w:rPr>
      <w:color w:val="00833B" w:themeColor="accent2" w:themeShade="BF"/>
    </w:rPr>
    <w:tblPr>
      <w:tblStyleRowBandSize w:val="1"/>
      <w:tblStyleColBandSize w:val="1"/>
      <w:tblBorders>
        <w:top w:val="single" w:sz="4" w:space="0" w:color="00B050" w:themeColor="accent2"/>
        <w:bottom w:val="single" w:sz="4" w:space="0" w:color="00B05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B05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B05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A" w:themeFill="accent2" w:themeFillTint="33"/>
      </w:tcPr>
    </w:tblStylePr>
    <w:tblStylePr w:type="band1Horz">
      <w:tblPr/>
      <w:tcPr>
        <w:shd w:val="clear" w:color="auto" w:fill="BCFF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E0464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755DD9" w:themeColor="accent3"/>
        <w:bottom w:val="single" w:sz="4" w:space="0" w:color="755D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5D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E0464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665EB8" w:themeColor="accent4"/>
        <w:bottom w:val="single" w:sz="4" w:space="0" w:color="665EB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5EB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E0464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45A5ED" w:themeColor="accent5"/>
        <w:bottom w:val="single" w:sz="4" w:space="0" w:color="45A5E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5A5E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E0464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5982DB" w:themeColor="accent6"/>
        <w:bottom w:val="single" w:sz="4" w:space="0" w:color="5982D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982D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E0464"/>
    <w:pPr>
      <w:spacing w:after="0" w:line="240" w:lineRule="auto"/>
    </w:pPr>
    <w:rPr>
      <w:color w:val="BC34B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6C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6C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6C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6C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6E1F6" w:themeFill="accent1" w:themeFillTint="33"/>
      </w:tcPr>
    </w:tblStylePr>
    <w:tblStylePr w:type="band1Horz">
      <w:tblPr/>
      <w:tcPr>
        <w:shd w:val="clear" w:color="auto" w:fill="F6E1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E0464"/>
    <w:pPr>
      <w:spacing w:after="0" w:line="240" w:lineRule="auto"/>
    </w:pPr>
    <w:rPr>
      <w:color w:val="00833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05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05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05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05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CFFDA" w:themeFill="accent2" w:themeFillTint="33"/>
      </w:tcPr>
    </w:tblStylePr>
    <w:tblStylePr w:type="band1Horz">
      <w:tblPr/>
      <w:tcPr>
        <w:shd w:val="clear" w:color="auto" w:fill="BCFF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E0464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5D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5D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5D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5D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E0464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5EB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5EB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5EB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5EB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E0464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A5E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A5E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A5E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A5E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E0464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82D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82D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82D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82D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E04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E046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E090DE" w:themeColor="accent1" w:themeTint="BF"/>
        <w:left w:val="single" w:sz="8" w:space="0" w:color="E090DE" w:themeColor="accent1" w:themeTint="BF"/>
        <w:bottom w:val="single" w:sz="8" w:space="0" w:color="E090DE" w:themeColor="accent1" w:themeTint="BF"/>
        <w:right w:val="single" w:sz="8" w:space="0" w:color="E090DE" w:themeColor="accent1" w:themeTint="BF"/>
        <w:insideH w:val="single" w:sz="8" w:space="0" w:color="E090DE" w:themeColor="accent1" w:themeTint="BF"/>
        <w:insideV w:val="single" w:sz="8" w:space="0" w:color="E090DE" w:themeColor="accent1" w:themeTint="BF"/>
      </w:tblBorders>
    </w:tblPr>
    <w:tcPr>
      <w:shd w:val="clear" w:color="auto" w:fill="F4DA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90D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5E9" w:themeFill="accent1" w:themeFillTint="7F"/>
      </w:tcPr>
    </w:tblStylePr>
    <w:tblStylePr w:type="band1Horz">
      <w:tblPr/>
      <w:tcPr>
        <w:shd w:val="clear" w:color="auto" w:fill="EAB5E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04FF75" w:themeColor="accent2" w:themeTint="BF"/>
        <w:left w:val="single" w:sz="8" w:space="0" w:color="04FF75" w:themeColor="accent2" w:themeTint="BF"/>
        <w:bottom w:val="single" w:sz="8" w:space="0" w:color="04FF75" w:themeColor="accent2" w:themeTint="BF"/>
        <w:right w:val="single" w:sz="8" w:space="0" w:color="04FF75" w:themeColor="accent2" w:themeTint="BF"/>
        <w:insideH w:val="single" w:sz="8" w:space="0" w:color="04FF75" w:themeColor="accent2" w:themeTint="BF"/>
        <w:insideV w:val="single" w:sz="8" w:space="0" w:color="04FF75" w:themeColor="accent2" w:themeTint="BF"/>
      </w:tblBorders>
    </w:tblPr>
    <w:tcPr>
      <w:shd w:val="clear" w:color="auto" w:fill="ACF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4F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FFA3" w:themeFill="accent2" w:themeFillTint="7F"/>
      </w:tcPr>
    </w:tblStylePr>
    <w:tblStylePr w:type="band1Horz">
      <w:tblPr/>
      <w:tcPr>
        <w:shd w:val="clear" w:color="auto" w:fill="58FF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9785E2" w:themeColor="accent3" w:themeTint="BF"/>
        <w:left w:val="single" w:sz="8" w:space="0" w:color="9785E2" w:themeColor="accent3" w:themeTint="BF"/>
        <w:bottom w:val="single" w:sz="8" w:space="0" w:color="9785E2" w:themeColor="accent3" w:themeTint="BF"/>
        <w:right w:val="single" w:sz="8" w:space="0" w:color="9785E2" w:themeColor="accent3" w:themeTint="BF"/>
        <w:insideH w:val="single" w:sz="8" w:space="0" w:color="9785E2" w:themeColor="accent3" w:themeTint="BF"/>
        <w:insideV w:val="single" w:sz="8" w:space="0" w:color="9785E2" w:themeColor="accent3" w:themeTint="BF"/>
      </w:tblBorders>
    </w:tblPr>
    <w:tcPr>
      <w:shd w:val="clear" w:color="auto" w:fill="DCD6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85E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8C86C9" w:themeColor="accent4" w:themeTint="BF"/>
        <w:left w:val="single" w:sz="8" w:space="0" w:color="8C86C9" w:themeColor="accent4" w:themeTint="BF"/>
        <w:bottom w:val="single" w:sz="8" w:space="0" w:color="8C86C9" w:themeColor="accent4" w:themeTint="BF"/>
        <w:right w:val="single" w:sz="8" w:space="0" w:color="8C86C9" w:themeColor="accent4" w:themeTint="BF"/>
        <w:insideH w:val="single" w:sz="8" w:space="0" w:color="8C86C9" w:themeColor="accent4" w:themeTint="BF"/>
        <w:insideV w:val="single" w:sz="8" w:space="0" w:color="8C86C9" w:themeColor="accent4" w:themeTint="BF"/>
      </w:tblBorders>
    </w:tblPr>
    <w:tcPr>
      <w:shd w:val="clear" w:color="auto" w:fill="D9D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6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shd w:val="clear" w:color="auto" w:fill="B2AE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3BBF1" w:themeColor="accent5" w:themeTint="BF"/>
        <w:left w:val="single" w:sz="8" w:space="0" w:color="73BBF1" w:themeColor="accent5" w:themeTint="BF"/>
        <w:bottom w:val="single" w:sz="8" w:space="0" w:color="73BBF1" w:themeColor="accent5" w:themeTint="BF"/>
        <w:right w:val="single" w:sz="8" w:space="0" w:color="73BBF1" w:themeColor="accent5" w:themeTint="BF"/>
        <w:insideH w:val="single" w:sz="8" w:space="0" w:color="73BBF1" w:themeColor="accent5" w:themeTint="BF"/>
        <w:insideV w:val="single" w:sz="8" w:space="0" w:color="73BBF1" w:themeColor="accent5" w:themeTint="BF"/>
      </w:tblBorders>
    </w:tblPr>
    <w:tcPr>
      <w:shd w:val="clear" w:color="auto" w:fill="D0E8F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BBF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shd w:val="clear" w:color="auto" w:fill="A2D1F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82A1E4" w:themeColor="accent6" w:themeTint="BF"/>
        <w:left w:val="single" w:sz="8" w:space="0" w:color="82A1E4" w:themeColor="accent6" w:themeTint="BF"/>
        <w:bottom w:val="single" w:sz="8" w:space="0" w:color="82A1E4" w:themeColor="accent6" w:themeTint="BF"/>
        <w:right w:val="single" w:sz="8" w:space="0" w:color="82A1E4" w:themeColor="accent6" w:themeTint="BF"/>
        <w:insideH w:val="single" w:sz="8" w:space="0" w:color="82A1E4" w:themeColor="accent6" w:themeTint="BF"/>
        <w:insideV w:val="single" w:sz="8" w:space="0" w:color="82A1E4" w:themeColor="accent6" w:themeTint="BF"/>
      </w:tblBorders>
    </w:tblPr>
    <w:tcPr>
      <w:shd w:val="clear" w:color="auto" w:fill="D5DF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A1E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shd w:val="clear" w:color="auto" w:fill="ACC0E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6CD4" w:themeColor="accent1"/>
        <w:left w:val="single" w:sz="8" w:space="0" w:color="D66CD4" w:themeColor="accent1"/>
        <w:bottom w:val="single" w:sz="8" w:space="0" w:color="D66CD4" w:themeColor="accent1"/>
        <w:right w:val="single" w:sz="8" w:space="0" w:color="D66CD4" w:themeColor="accent1"/>
        <w:insideH w:val="single" w:sz="8" w:space="0" w:color="D66CD4" w:themeColor="accent1"/>
        <w:insideV w:val="single" w:sz="8" w:space="0" w:color="D66CD4" w:themeColor="accent1"/>
      </w:tblBorders>
    </w:tblPr>
    <w:tcPr>
      <w:shd w:val="clear" w:color="auto" w:fill="F4DA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0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1F6" w:themeFill="accent1" w:themeFillTint="33"/>
      </w:tcPr>
    </w:tblStylePr>
    <w:tblStylePr w:type="band1Vert">
      <w:tblPr/>
      <w:tcPr>
        <w:shd w:val="clear" w:color="auto" w:fill="EAB5E9" w:themeFill="accent1" w:themeFillTint="7F"/>
      </w:tcPr>
    </w:tblStylePr>
    <w:tblStylePr w:type="band1Horz">
      <w:tblPr/>
      <w:tcPr>
        <w:tcBorders>
          <w:insideH w:val="single" w:sz="6" w:space="0" w:color="D66CD4" w:themeColor="accent1"/>
          <w:insideV w:val="single" w:sz="6" w:space="0" w:color="D66CD4" w:themeColor="accent1"/>
        </w:tcBorders>
        <w:shd w:val="clear" w:color="auto" w:fill="EAB5E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050" w:themeColor="accent2"/>
        <w:left w:val="single" w:sz="8" w:space="0" w:color="00B050" w:themeColor="accent2"/>
        <w:bottom w:val="single" w:sz="8" w:space="0" w:color="00B050" w:themeColor="accent2"/>
        <w:right w:val="single" w:sz="8" w:space="0" w:color="00B050" w:themeColor="accent2"/>
        <w:insideH w:val="single" w:sz="8" w:space="0" w:color="00B050" w:themeColor="accent2"/>
        <w:insideV w:val="single" w:sz="8" w:space="0" w:color="00B050" w:themeColor="accent2"/>
      </w:tblBorders>
    </w:tblPr>
    <w:tcPr>
      <w:shd w:val="clear" w:color="auto" w:fill="ACF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A" w:themeFill="accent2" w:themeFillTint="33"/>
      </w:tcPr>
    </w:tblStylePr>
    <w:tblStylePr w:type="band1Vert">
      <w:tblPr/>
      <w:tcPr>
        <w:shd w:val="clear" w:color="auto" w:fill="58FFA3" w:themeFill="accent2" w:themeFillTint="7F"/>
      </w:tcPr>
    </w:tblStylePr>
    <w:tblStylePr w:type="band1Horz">
      <w:tblPr/>
      <w:tcPr>
        <w:tcBorders>
          <w:insideH w:val="single" w:sz="6" w:space="0" w:color="00B050" w:themeColor="accent2"/>
          <w:insideV w:val="single" w:sz="6" w:space="0" w:color="00B050" w:themeColor="accent2"/>
        </w:tcBorders>
        <w:shd w:val="clear" w:color="auto" w:fill="58F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  <w:insideH w:val="single" w:sz="8" w:space="0" w:color="755DD9" w:themeColor="accent3"/>
        <w:insideV w:val="single" w:sz="8" w:space="0" w:color="755DD9" w:themeColor="accent3"/>
      </w:tblBorders>
    </w:tblPr>
    <w:tcPr>
      <w:shd w:val="clear" w:color="auto" w:fill="DCD6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F7" w:themeFill="accent3" w:themeFillTint="33"/>
      </w:tc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tcBorders>
          <w:insideH w:val="single" w:sz="6" w:space="0" w:color="755DD9" w:themeColor="accent3"/>
          <w:insideV w:val="single" w:sz="6" w:space="0" w:color="755DD9" w:themeColor="accent3"/>
        </w:tcBorders>
        <w:shd w:val="clear" w:color="auto" w:fill="BAAEE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  <w:insideH w:val="single" w:sz="8" w:space="0" w:color="665EB8" w:themeColor="accent4"/>
        <w:insideV w:val="single" w:sz="8" w:space="0" w:color="665EB8" w:themeColor="accent4"/>
      </w:tblBorders>
    </w:tblPr>
    <w:tcPr>
      <w:shd w:val="clear" w:color="auto" w:fill="D9D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EF0" w:themeFill="accent4" w:themeFillTint="33"/>
      </w:tc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tcBorders>
          <w:insideH w:val="single" w:sz="6" w:space="0" w:color="665EB8" w:themeColor="accent4"/>
          <w:insideV w:val="single" w:sz="6" w:space="0" w:color="665EB8" w:themeColor="accent4"/>
        </w:tcBorders>
        <w:shd w:val="clear" w:color="auto" w:fill="B2AE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  <w:insideH w:val="single" w:sz="8" w:space="0" w:color="45A5ED" w:themeColor="accent5"/>
        <w:insideV w:val="single" w:sz="8" w:space="0" w:color="45A5ED" w:themeColor="accent5"/>
      </w:tblBorders>
    </w:tblPr>
    <w:tcPr>
      <w:shd w:val="clear" w:color="auto" w:fill="D0E8F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CFB" w:themeFill="accent5" w:themeFillTint="33"/>
      </w:tc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tcBorders>
          <w:insideH w:val="single" w:sz="6" w:space="0" w:color="45A5ED" w:themeColor="accent5"/>
          <w:insideV w:val="single" w:sz="6" w:space="0" w:color="45A5ED" w:themeColor="accent5"/>
        </w:tcBorders>
        <w:shd w:val="clear" w:color="auto" w:fill="A2D1F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  <w:insideH w:val="single" w:sz="8" w:space="0" w:color="5982DB" w:themeColor="accent6"/>
        <w:insideV w:val="single" w:sz="8" w:space="0" w:color="5982DB" w:themeColor="accent6"/>
      </w:tblBorders>
    </w:tblPr>
    <w:tcPr>
      <w:shd w:val="clear" w:color="auto" w:fill="D5DF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F2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F7" w:themeFill="accent6" w:themeFillTint="33"/>
      </w:tc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tcBorders>
          <w:insideH w:val="single" w:sz="6" w:space="0" w:color="5982DB" w:themeColor="accent6"/>
          <w:insideV w:val="single" w:sz="6" w:space="0" w:color="5982DB" w:themeColor="accent6"/>
        </w:tcBorders>
        <w:shd w:val="clear" w:color="auto" w:fill="ACC0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A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6C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6C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6C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6C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B5E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B5E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5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5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05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05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F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FF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6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5D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5D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AEE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AEE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EB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EB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AE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AE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8F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A5E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A5E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D1F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D1F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F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82D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82D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C0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C0E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66CD4" w:themeColor="accent1"/>
        <w:bottom w:val="single" w:sz="8" w:space="0" w:color="D66C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6CD4" w:themeColor="accent1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D66CD4" w:themeColor="accent1"/>
          <w:bottom w:val="single" w:sz="8" w:space="0" w:color="D66C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6CD4" w:themeColor="accent1"/>
          <w:bottom w:val="single" w:sz="8" w:space="0" w:color="D66CD4" w:themeColor="accent1"/>
        </w:tcBorders>
      </w:tcPr>
    </w:tblStylePr>
    <w:tblStylePr w:type="band1Vert">
      <w:tblPr/>
      <w:tcPr>
        <w:shd w:val="clear" w:color="auto" w:fill="F4DAF4" w:themeFill="accent1" w:themeFillTint="3F"/>
      </w:tcPr>
    </w:tblStylePr>
    <w:tblStylePr w:type="band1Horz">
      <w:tblPr/>
      <w:tcPr>
        <w:shd w:val="clear" w:color="auto" w:fill="F4DA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050" w:themeColor="accent2"/>
        <w:bottom w:val="single" w:sz="8" w:space="0" w:color="00B05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050" w:themeColor="accent2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00B050" w:themeColor="accent2"/>
          <w:bottom w:val="single" w:sz="8" w:space="0" w:color="00B05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050" w:themeColor="accent2"/>
          <w:bottom w:val="single" w:sz="8" w:space="0" w:color="00B050" w:themeColor="accent2"/>
        </w:tcBorders>
      </w:tcPr>
    </w:tblStylePr>
    <w:tblStylePr w:type="band1Vert">
      <w:tblPr/>
      <w:tcPr>
        <w:shd w:val="clear" w:color="auto" w:fill="ACFFD1" w:themeFill="accent2" w:themeFillTint="3F"/>
      </w:tcPr>
    </w:tblStylePr>
    <w:tblStylePr w:type="band1Horz">
      <w:tblPr/>
      <w:tcPr>
        <w:shd w:val="clear" w:color="auto" w:fill="ACFF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bottom w:val="single" w:sz="8" w:space="0" w:color="755D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5DD9" w:themeColor="accent3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755DD9" w:themeColor="accent3"/>
          <w:bottom w:val="single" w:sz="8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5DD9" w:themeColor="accent3"/>
          <w:bottom w:val="single" w:sz="8" w:space="0" w:color="755DD9" w:themeColor="accent3"/>
        </w:tcBorders>
      </w:tcPr>
    </w:tblStylePr>
    <w:tblStylePr w:type="band1Vert">
      <w:tblPr/>
      <w:tcPr>
        <w:shd w:val="clear" w:color="auto" w:fill="DCD6F5" w:themeFill="accent3" w:themeFillTint="3F"/>
      </w:tcPr>
    </w:tblStylePr>
    <w:tblStylePr w:type="band1Horz">
      <w:tblPr/>
      <w:tcPr>
        <w:shd w:val="clear" w:color="auto" w:fill="DCD6F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bottom w:val="single" w:sz="8" w:space="0" w:color="665EB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5EB8" w:themeColor="accent4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665EB8" w:themeColor="accent4"/>
          <w:bottom w:val="single" w:sz="8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5EB8" w:themeColor="accent4"/>
          <w:bottom w:val="single" w:sz="8" w:space="0" w:color="665EB8" w:themeColor="accent4"/>
        </w:tcBorders>
      </w:tcPr>
    </w:tblStylePr>
    <w:tblStylePr w:type="band1Vert">
      <w:tblPr/>
      <w:tcPr>
        <w:shd w:val="clear" w:color="auto" w:fill="D9D7ED" w:themeFill="accent4" w:themeFillTint="3F"/>
      </w:tcPr>
    </w:tblStylePr>
    <w:tblStylePr w:type="band1Horz">
      <w:tblPr/>
      <w:tcPr>
        <w:shd w:val="clear" w:color="auto" w:fill="D9D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bottom w:val="single" w:sz="8" w:space="0" w:color="45A5E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A5ED" w:themeColor="accent5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45A5ED" w:themeColor="accent5"/>
          <w:bottom w:val="single" w:sz="8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A5ED" w:themeColor="accent5"/>
          <w:bottom w:val="single" w:sz="8" w:space="0" w:color="45A5ED" w:themeColor="accent5"/>
        </w:tcBorders>
      </w:tcPr>
    </w:tblStylePr>
    <w:tblStylePr w:type="band1Vert">
      <w:tblPr/>
      <w:tcPr>
        <w:shd w:val="clear" w:color="auto" w:fill="D0E8FA" w:themeFill="accent5" w:themeFillTint="3F"/>
      </w:tcPr>
    </w:tblStylePr>
    <w:tblStylePr w:type="band1Horz">
      <w:tblPr/>
      <w:tcPr>
        <w:shd w:val="clear" w:color="auto" w:fill="D0E8F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bottom w:val="single" w:sz="8" w:space="0" w:color="5982D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82DB" w:themeColor="accent6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5982DB" w:themeColor="accent6"/>
          <w:bottom w:val="single" w:sz="8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82DB" w:themeColor="accent6"/>
          <w:bottom w:val="single" w:sz="8" w:space="0" w:color="5982DB" w:themeColor="accent6"/>
        </w:tcBorders>
      </w:tcPr>
    </w:tblStylePr>
    <w:tblStylePr w:type="band1Vert">
      <w:tblPr/>
      <w:tcPr>
        <w:shd w:val="clear" w:color="auto" w:fill="D5DFF6" w:themeFill="accent6" w:themeFillTint="3F"/>
      </w:tcPr>
    </w:tblStylePr>
    <w:tblStylePr w:type="band1Horz">
      <w:tblPr/>
      <w:tcPr>
        <w:shd w:val="clear" w:color="auto" w:fill="D5DFF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6CD4" w:themeColor="accent1"/>
        <w:left w:val="single" w:sz="8" w:space="0" w:color="D66CD4" w:themeColor="accent1"/>
        <w:bottom w:val="single" w:sz="8" w:space="0" w:color="D66CD4" w:themeColor="accent1"/>
        <w:right w:val="single" w:sz="8" w:space="0" w:color="D66C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6C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6C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6C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A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A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050" w:themeColor="accent2"/>
        <w:left w:val="single" w:sz="8" w:space="0" w:color="00B050" w:themeColor="accent2"/>
        <w:bottom w:val="single" w:sz="8" w:space="0" w:color="00B050" w:themeColor="accent2"/>
        <w:right w:val="single" w:sz="8" w:space="0" w:color="00B05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05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05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05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5D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5D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5D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6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5EB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5EB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5EB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A5E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A5E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A5E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8F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82D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82D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82D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F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E090DE" w:themeColor="accent1" w:themeTint="BF"/>
        <w:left w:val="single" w:sz="8" w:space="0" w:color="E090DE" w:themeColor="accent1" w:themeTint="BF"/>
        <w:bottom w:val="single" w:sz="8" w:space="0" w:color="E090DE" w:themeColor="accent1" w:themeTint="BF"/>
        <w:right w:val="single" w:sz="8" w:space="0" w:color="E090DE" w:themeColor="accent1" w:themeTint="BF"/>
        <w:insideH w:val="single" w:sz="8" w:space="0" w:color="E090D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90DE" w:themeColor="accent1" w:themeTint="BF"/>
          <w:left w:val="single" w:sz="8" w:space="0" w:color="E090DE" w:themeColor="accent1" w:themeTint="BF"/>
          <w:bottom w:val="single" w:sz="8" w:space="0" w:color="E090DE" w:themeColor="accent1" w:themeTint="BF"/>
          <w:right w:val="single" w:sz="8" w:space="0" w:color="E090DE" w:themeColor="accent1" w:themeTint="BF"/>
          <w:insideH w:val="nil"/>
          <w:insideV w:val="nil"/>
        </w:tcBorders>
        <w:shd w:val="clear" w:color="auto" w:fill="D66C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90DE" w:themeColor="accent1" w:themeTint="BF"/>
          <w:left w:val="single" w:sz="8" w:space="0" w:color="E090DE" w:themeColor="accent1" w:themeTint="BF"/>
          <w:bottom w:val="single" w:sz="8" w:space="0" w:color="E090DE" w:themeColor="accent1" w:themeTint="BF"/>
          <w:right w:val="single" w:sz="8" w:space="0" w:color="E090D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A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A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04FF75" w:themeColor="accent2" w:themeTint="BF"/>
        <w:left w:val="single" w:sz="8" w:space="0" w:color="04FF75" w:themeColor="accent2" w:themeTint="BF"/>
        <w:bottom w:val="single" w:sz="8" w:space="0" w:color="04FF75" w:themeColor="accent2" w:themeTint="BF"/>
        <w:right w:val="single" w:sz="8" w:space="0" w:color="04FF75" w:themeColor="accent2" w:themeTint="BF"/>
        <w:insideH w:val="single" w:sz="8" w:space="0" w:color="04F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4FF75" w:themeColor="accent2" w:themeTint="BF"/>
          <w:left w:val="single" w:sz="8" w:space="0" w:color="04FF75" w:themeColor="accent2" w:themeTint="BF"/>
          <w:bottom w:val="single" w:sz="8" w:space="0" w:color="04FF75" w:themeColor="accent2" w:themeTint="BF"/>
          <w:right w:val="single" w:sz="8" w:space="0" w:color="04FF75" w:themeColor="accent2" w:themeTint="BF"/>
          <w:insideH w:val="nil"/>
          <w:insideV w:val="nil"/>
        </w:tcBorders>
        <w:shd w:val="clear" w:color="auto" w:fill="00B05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FF75" w:themeColor="accent2" w:themeTint="BF"/>
          <w:left w:val="single" w:sz="8" w:space="0" w:color="04FF75" w:themeColor="accent2" w:themeTint="BF"/>
          <w:bottom w:val="single" w:sz="8" w:space="0" w:color="04FF75" w:themeColor="accent2" w:themeTint="BF"/>
          <w:right w:val="single" w:sz="8" w:space="0" w:color="04F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9785E2" w:themeColor="accent3" w:themeTint="BF"/>
        <w:left w:val="single" w:sz="8" w:space="0" w:color="9785E2" w:themeColor="accent3" w:themeTint="BF"/>
        <w:bottom w:val="single" w:sz="8" w:space="0" w:color="9785E2" w:themeColor="accent3" w:themeTint="BF"/>
        <w:right w:val="single" w:sz="8" w:space="0" w:color="9785E2" w:themeColor="accent3" w:themeTint="BF"/>
        <w:insideH w:val="single" w:sz="8" w:space="0" w:color="9785E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85E2" w:themeColor="accent3" w:themeTint="BF"/>
          <w:left w:val="single" w:sz="8" w:space="0" w:color="9785E2" w:themeColor="accent3" w:themeTint="BF"/>
          <w:bottom w:val="single" w:sz="8" w:space="0" w:color="9785E2" w:themeColor="accent3" w:themeTint="BF"/>
          <w:right w:val="single" w:sz="8" w:space="0" w:color="9785E2" w:themeColor="accent3" w:themeTint="BF"/>
          <w:insideH w:val="nil"/>
          <w:insideV w:val="nil"/>
        </w:tcBorders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85E2" w:themeColor="accent3" w:themeTint="BF"/>
          <w:left w:val="single" w:sz="8" w:space="0" w:color="9785E2" w:themeColor="accent3" w:themeTint="BF"/>
          <w:bottom w:val="single" w:sz="8" w:space="0" w:color="9785E2" w:themeColor="accent3" w:themeTint="BF"/>
          <w:right w:val="single" w:sz="8" w:space="0" w:color="9785E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6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6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8C86C9" w:themeColor="accent4" w:themeTint="BF"/>
        <w:left w:val="single" w:sz="8" w:space="0" w:color="8C86C9" w:themeColor="accent4" w:themeTint="BF"/>
        <w:bottom w:val="single" w:sz="8" w:space="0" w:color="8C86C9" w:themeColor="accent4" w:themeTint="BF"/>
        <w:right w:val="single" w:sz="8" w:space="0" w:color="8C86C9" w:themeColor="accent4" w:themeTint="BF"/>
        <w:insideH w:val="single" w:sz="8" w:space="0" w:color="8C86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6C9" w:themeColor="accent4" w:themeTint="BF"/>
          <w:left w:val="single" w:sz="8" w:space="0" w:color="8C86C9" w:themeColor="accent4" w:themeTint="BF"/>
          <w:bottom w:val="single" w:sz="8" w:space="0" w:color="8C86C9" w:themeColor="accent4" w:themeTint="BF"/>
          <w:right w:val="single" w:sz="8" w:space="0" w:color="8C86C9" w:themeColor="accent4" w:themeTint="BF"/>
          <w:insideH w:val="nil"/>
          <w:insideV w:val="nil"/>
        </w:tcBorders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6C9" w:themeColor="accent4" w:themeTint="BF"/>
          <w:left w:val="single" w:sz="8" w:space="0" w:color="8C86C9" w:themeColor="accent4" w:themeTint="BF"/>
          <w:bottom w:val="single" w:sz="8" w:space="0" w:color="8C86C9" w:themeColor="accent4" w:themeTint="BF"/>
          <w:right w:val="single" w:sz="8" w:space="0" w:color="8C86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3BBF1" w:themeColor="accent5" w:themeTint="BF"/>
        <w:left w:val="single" w:sz="8" w:space="0" w:color="73BBF1" w:themeColor="accent5" w:themeTint="BF"/>
        <w:bottom w:val="single" w:sz="8" w:space="0" w:color="73BBF1" w:themeColor="accent5" w:themeTint="BF"/>
        <w:right w:val="single" w:sz="8" w:space="0" w:color="73BBF1" w:themeColor="accent5" w:themeTint="BF"/>
        <w:insideH w:val="single" w:sz="8" w:space="0" w:color="73BBF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BBF1" w:themeColor="accent5" w:themeTint="BF"/>
          <w:left w:val="single" w:sz="8" w:space="0" w:color="73BBF1" w:themeColor="accent5" w:themeTint="BF"/>
          <w:bottom w:val="single" w:sz="8" w:space="0" w:color="73BBF1" w:themeColor="accent5" w:themeTint="BF"/>
          <w:right w:val="single" w:sz="8" w:space="0" w:color="73BBF1" w:themeColor="accent5" w:themeTint="BF"/>
          <w:insideH w:val="nil"/>
          <w:insideV w:val="nil"/>
        </w:tcBorders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BBF1" w:themeColor="accent5" w:themeTint="BF"/>
          <w:left w:val="single" w:sz="8" w:space="0" w:color="73BBF1" w:themeColor="accent5" w:themeTint="BF"/>
          <w:bottom w:val="single" w:sz="8" w:space="0" w:color="73BBF1" w:themeColor="accent5" w:themeTint="BF"/>
          <w:right w:val="single" w:sz="8" w:space="0" w:color="73BBF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8F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8F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82A1E4" w:themeColor="accent6" w:themeTint="BF"/>
        <w:left w:val="single" w:sz="8" w:space="0" w:color="82A1E4" w:themeColor="accent6" w:themeTint="BF"/>
        <w:bottom w:val="single" w:sz="8" w:space="0" w:color="82A1E4" w:themeColor="accent6" w:themeTint="BF"/>
        <w:right w:val="single" w:sz="8" w:space="0" w:color="82A1E4" w:themeColor="accent6" w:themeTint="BF"/>
        <w:insideH w:val="single" w:sz="8" w:space="0" w:color="82A1E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A1E4" w:themeColor="accent6" w:themeTint="BF"/>
          <w:left w:val="single" w:sz="8" w:space="0" w:color="82A1E4" w:themeColor="accent6" w:themeTint="BF"/>
          <w:bottom w:val="single" w:sz="8" w:space="0" w:color="82A1E4" w:themeColor="accent6" w:themeTint="BF"/>
          <w:right w:val="single" w:sz="8" w:space="0" w:color="82A1E4" w:themeColor="accent6" w:themeTint="BF"/>
          <w:insideH w:val="nil"/>
          <w:insideV w:val="nil"/>
        </w:tcBorders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A1E4" w:themeColor="accent6" w:themeTint="BF"/>
          <w:left w:val="single" w:sz="8" w:space="0" w:color="82A1E4" w:themeColor="accent6" w:themeTint="BF"/>
          <w:bottom w:val="single" w:sz="8" w:space="0" w:color="82A1E4" w:themeColor="accent6" w:themeTint="BF"/>
          <w:right w:val="single" w:sz="8" w:space="0" w:color="82A1E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F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F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6C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C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6C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05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05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05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E04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E046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4E046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E046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E046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E046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E0464"/>
  </w:style>
  <w:style w:type="character" w:styleId="PageNumber">
    <w:name w:val="page number"/>
    <w:basedOn w:val="DefaultParagraphFont"/>
    <w:uiPriority w:val="99"/>
    <w:semiHidden/>
    <w:unhideWhenUsed/>
    <w:rsid w:val="004E0464"/>
  </w:style>
  <w:style w:type="table" w:styleId="PlainTable1">
    <w:name w:val="Plain Table 1"/>
    <w:basedOn w:val="TableNormal"/>
    <w:uiPriority w:val="41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E046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046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81CD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81CD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E046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E0464"/>
  </w:style>
  <w:style w:type="paragraph" w:styleId="Signature">
    <w:name w:val="Signature"/>
    <w:basedOn w:val="Normal"/>
    <w:link w:val="SignatureChar"/>
    <w:uiPriority w:val="99"/>
    <w:semiHidden/>
    <w:unhideWhenUsed/>
    <w:rsid w:val="004E046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E0464"/>
  </w:style>
  <w:style w:type="character" w:styleId="Strong">
    <w:name w:val="Strong"/>
    <w:basedOn w:val="DefaultParagraphFont"/>
    <w:uiPriority w:val="5"/>
    <w:unhideWhenUsed/>
    <w:qFormat/>
    <w:rsid w:val="004E046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046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0464"/>
    <w:rPr>
      <w:color w:val="5A5A5A" w:themeColor="text1" w:themeTint="A5"/>
      <w:spacing w:val="15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E046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E046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E046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E046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E046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E046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E046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E046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E046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E046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E046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E046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E046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E046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E046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E046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E046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E046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E04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E046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E046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E046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E046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E046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E04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E046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E046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E046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E04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E046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E046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E046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E046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E046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4E04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E046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E046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E046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E046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E0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E046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E046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E046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4E04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E04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4E046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E046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E046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E046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E046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E046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E046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E046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E046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E046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0464"/>
    <w:pPr>
      <w:outlineLvl w:val="9"/>
    </w:pPr>
    <w:rPr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F04A0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ey\AppData\Roaming\Microsoft\Templates\Generic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632E62"/>
      </a:dk2>
      <a:lt2>
        <a:srgbClr val="FFFF00"/>
      </a:lt2>
      <a:accent1>
        <a:srgbClr val="D66CD4"/>
      </a:accent1>
      <a:accent2>
        <a:srgbClr val="00B050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0000"/>
      </a:hlink>
      <a:folHlink>
        <a:srgbClr val="666699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Generic event flyer</Template>
  <TotalTime>37</TotalTime>
  <Pages>3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Kaley Holmes</dc:creator>
  <cp:keywords/>
  <dc:description/>
  <cp:lastModifiedBy>Stacy Holmes</cp:lastModifiedBy>
  <cp:revision>5</cp:revision>
  <cp:lastPrinted>2019-01-04T18:06:00Z</cp:lastPrinted>
  <dcterms:created xsi:type="dcterms:W3CDTF">2019-01-04T18:13:00Z</dcterms:created>
  <dcterms:modified xsi:type="dcterms:W3CDTF">2019-02-27T17:55:00Z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